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88E" w:rsidRDefault="007A588E" w:rsidP="007A588E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061AF4E7" wp14:editId="533207C0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88E" w:rsidRPr="002A47A1" w:rsidRDefault="007A588E" w:rsidP="007A588E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7A588E" w:rsidRPr="00005470" w:rsidTr="007D189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A588E" w:rsidRPr="00E81B90" w:rsidRDefault="007A588E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A588E" w:rsidRPr="00E81B90" w:rsidRDefault="007A588E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7A588E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A588E" w:rsidRPr="00E81B90" w:rsidRDefault="007A588E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A588E" w:rsidRPr="00E81B90" w:rsidRDefault="007A588E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7A588E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A588E" w:rsidRPr="00E81B90" w:rsidRDefault="007A588E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A588E" w:rsidRPr="00053BAA" w:rsidRDefault="007A588E" w:rsidP="00446C84">
            <w:pPr>
              <w:spacing w:after="0"/>
            </w:pPr>
            <w:r w:rsidRPr="00E81B90">
              <w:rPr>
                <w:sz w:val="24"/>
                <w:szCs w:val="24"/>
              </w:rPr>
              <w:t>VY_</w:t>
            </w:r>
            <w:r w:rsidRPr="00DB1D1B">
              <w:rPr>
                <w:sz w:val="24"/>
                <w:szCs w:val="24"/>
              </w:rPr>
              <w:t xml:space="preserve">42_INOVACE_0503 </w:t>
            </w:r>
            <w:r w:rsidR="00446C84">
              <w:rPr>
                <w:iCs/>
                <w:sz w:val="24"/>
                <w:szCs w:val="24"/>
              </w:rPr>
              <w:t>Společný dělitel a násobek</w:t>
            </w:r>
          </w:p>
        </w:tc>
      </w:tr>
      <w:tr w:rsidR="007A588E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A588E" w:rsidRPr="00E81B90" w:rsidRDefault="007A588E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A588E" w:rsidRPr="00E81B90" w:rsidRDefault="007A588E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12C35">
              <w:rPr>
                <w:sz w:val="24"/>
                <w:szCs w:val="24"/>
              </w:rPr>
              <w:t>Operace s čísly a výrazy</w:t>
            </w:r>
          </w:p>
        </w:tc>
      </w:tr>
      <w:tr w:rsidR="007A588E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A588E" w:rsidRPr="00E81B90" w:rsidRDefault="007A588E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A588E" w:rsidRPr="00E81B90" w:rsidRDefault="007A588E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B1D1B">
              <w:rPr>
                <w:sz w:val="24"/>
                <w:szCs w:val="24"/>
              </w:rPr>
              <w:t xml:space="preserve"> ročník</w:t>
            </w:r>
          </w:p>
        </w:tc>
      </w:tr>
      <w:tr w:rsidR="007A588E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A588E" w:rsidRPr="00E81B90" w:rsidRDefault="007A588E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A588E" w:rsidRPr="00E81B90" w:rsidRDefault="007A588E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7A588E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A588E" w:rsidRPr="00E81B90" w:rsidRDefault="007A588E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A588E" w:rsidRPr="00E81B90" w:rsidRDefault="00475DB2" w:rsidP="007D189C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26.</w:t>
            </w:r>
            <w:r w:rsidR="007A588E">
              <w:rPr>
                <w:sz w:val="24"/>
                <w:szCs w:val="24"/>
              </w:rPr>
              <w:t>10.</w:t>
            </w:r>
            <w:r w:rsidR="007A588E" w:rsidRPr="00D66FC3">
              <w:rPr>
                <w:sz w:val="24"/>
                <w:szCs w:val="24"/>
              </w:rPr>
              <w:t>2013</w:t>
            </w:r>
            <w:proofErr w:type="gramEnd"/>
          </w:p>
        </w:tc>
      </w:tr>
      <w:tr w:rsidR="007A588E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A588E" w:rsidRPr="00E81B90" w:rsidRDefault="007A588E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A588E" w:rsidRPr="00E81B90" w:rsidRDefault="007A588E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053BAA">
              <w:rPr>
                <w:sz w:val="24"/>
                <w:szCs w:val="24"/>
              </w:rPr>
              <w:t xml:space="preserve">Materiál je určen </w:t>
            </w:r>
            <w:r>
              <w:rPr>
                <w:sz w:val="24"/>
                <w:szCs w:val="24"/>
              </w:rPr>
              <w:t>k procvičení znaků dělitelnosti</w:t>
            </w:r>
            <w:r w:rsidRPr="00053BAA">
              <w:rPr>
                <w:sz w:val="24"/>
                <w:szCs w:val="24"/>
              </w:rPr>
              <w:t xml:space="preserve"> při výpočt</w:t>
            </w:r>
            <w:r w:rsidR="003746B5">
              <w:rPr>
                <w:sz w:val="24"/>
                <w:szCs w:val="24"/>
              </w:rPr>
              <w:t>u společného dělitele a násobku</w:t>
            </w:r>
          </w:p>
        </w:tc>
      </w:tr>
      <w:tr w:rsidR="007A588E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A588E" w:rsidRPr="00E81B90" w:rsidRDefault="007A588E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A588E" w:rsidRPr="00E81B90" w:rsidRDefault="007A588E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053BAA">
              <w:rPr>
                <w:sz w:val="24"/>
                <w:szCs w:val="24"/>
              </w:rPr>
              <w:t>Prezentace prostřednictvím projektoru a v</w:t>
            </w:r>
            <w:r w:rsidR="00B065B0">
              <w:rPr>
                <w:sz w:val="24"/>
                <w:szCs w:val="24"/>
              </w:rPr>
              <w:t>ýpočet příkladů v průběhu výuky</w:t>
            </w:r>
          </w:p>
        </w:tc>
      </w:tr>
      <w:tr w:rsidR="007A588E" w:rsidRPr="00005470" w:rsidTr="007D189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A588E" w:rsidRPr="00E81B90" w:rsidRDefault="007A588E" w:rsidP="007D18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7A588E" w:rsidRDefault="007A588E" w:rsidP="007A588E">
      <w:pPr>
        <w:rPr>
          <w:b/>
          <w:sz w:val="32"/>
          <w:szCs w:val="32"/>
        </w:rPr>
      </w:pPr>
    </w:p>
    <w:p w:rsidR="007A588E" w:rsidRDefault="007A588E" w:rsidP="007A588E"/>
    <w:p w:rsidR="00084809" w:rsidRPr="00AB4181" w:rsidRDefault="00AB4181" w:rsidP="00446C84">
      <w:pPr>
        <w:jc w:val="center"/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NEJVĚTŠÍ SPOLEČNÝ DĚLITEL</m:t>
          </m:r>
        </m:oMath>
      </m:oMathPara>
    </w:p>
    <w:p w:rsidR="00DB499A" w:rsidRPr="00B071BC" w:rsidRDefault="00DB499A" w:rsidP="0084739C">
      <w:pPr>
        <w:rPr>
          <w:b/>
          <w:sz w:val="24"/>
          <w:szCs w:val="24"/>
        </w:rPr>
      </w:pPr>
      <w:bookmarkStart w:id="0" w:name="_GoBack"/>
      <w:bookmarkEnd w:id="0"/>
    </w:p>
    <w:p w:rsidR="00084809" w:rsidRPr="00084809" w:rsidRDefault="00084809" w:rsidP="0084739C">
      <w:pPr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 xml:space="preserve">Největší společný dělitel čísel a, b je největší ze všech společných dělitelů těchto čísel. </m:t>
          </m:r>
        </m:oMath>
      </m:oMathPara>
    </w:p>
    <w:p w:rsidR="00084809" w:rsidRPr="00084809" w:rsidRDefault="00084809" w:rsidP="008473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Značíme ho D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a, b</m:t>
              </m:r>
            </m:e>
          </m:d>
          <m:r>
            <w:rPr>
              <w:rFonts w:ascii="Cambria Math" w:hAnsi="Cambria Math"/>
              <w:sz w:val="24"/>
              <w:szCs w:val="24"/>
            </w:rPr>
            <m:t xml:space="preserve">. Největší společný dělitel je součinem prvků průniku množin </m:t>
          </m:r>
        </m:oMath>
      </m:oMathPara>
    </w:p>
    <w:p w:rsidR="00084809" w:rsidRPr="00B76E04" w:rsidRDefault="00084809" w:rsidP="008473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prvočinitelů čísel a, b.</m:t>
          </m:r>
        </m:oMath>
      </m:oMathPara>
    </w:p>
    <w:p w:rsidR="00B76E04" w:rsidRPr="00672047" w:rsidRDefault="00B76E04" w:rsidP="0084739C">
      <w:pPr>
        <w:rPr>
          <w:rFonts w:eastAsiaTheme="minorEastAsia"/>
          <w:sz w:val="24"/>
          <w:szCs w:val="24"/>
        </w:rPr>
      </w:pPr>
    </w:p>
    <w:p w:rsidR="00672047" w:rsidRPr="00B76E04" w:rsidRDefault="00672047" w:rsidP="0084739C">
      <w:pPr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m:t>PŘÍKLADY</m:t>
          </m:r>
        </m:oMath>
      </m:oMathPara>
    </w:p>
    <w:p w:rsidR="00B76E04" w:rsidRPr="00672047" w:rsidRDefault="00B76E04" w:rsidP="0084739C">
      <w:pPr>
        <w:rPr>
          <w:rFonts w:eastAsiaTheme="minorEastAsia"/>
          <w:sz w:val="24"/>
          <w:szCs w:val="24"/>
          <w:u w:val="single"/>
        </w:rPr>
      </w:pPr>
    </w:p>
    <w:p w:rsidR="00672047" w:rsidRPr="00672047" w:rsidRDefault="00084809" w:rsidP="008473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1. Vypočítejte:a)  D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56, 49</m:t>
              </m:r>
            </m:e>
          </m:d>
          <m:r>
            <w:rPr>
              <w:rFonts w:ascii="Cambria Math" w:hAnsi="Cambria Math"/>
              <w:sz w:val="24"/>
              <w:szCs w:val="24"/>
            </w:rPr>
            <m:t xml:space="preserve"> </m:t>
          </m:r>
        </m:oMath>
      </m:oMathPara>
    </w:p>
    <w:p w:rsidR="00672047" w:rsidRPr="00717F73" w:rsidRDefault="00672047" w:rsidP="008473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                     b)  D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308, 364</m:t>
              </m:r>
            </m:e>
          </m:d>
        </m:oMath>
      </m:oMathPara>
    </w:p>
    <w:p w:rsidR="00717F73" w:rsidRPr="00672047" w:rsidRDefault="008F63EA" w:rsidP="0084739C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p w:rsidR="00672047" w:rsidRPr="00672047" w:rsidRDefault="00672047" w:rsidP="008473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Výk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res o rozměrech 378 mm a 483 mm má být rozdělen na stejně velké čtverce tak, </m:t>
          </m:r>
        </m:oMath>
      </m:oMathPara>
    </w:p>
    <w:p w:rsidR="00672047" w:rsidRPr="00B76E04" w:rsidRDefault="00672047" w:rsidP="008473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aby byly co největší. Určete délku strany čtverce.</m:t>
          </m:r>
        </m:oMath>
      </m:oMathPara>
    </w:p>
    <w:p w:rsidR="00B76E04" w:rsidRPr="00672047" w:rsidRDefault="008F63EA" w:rsidP="0084739C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6" style="width:0;height:1.5pt" o:hralign="center" o:hrstd="t" o:hr="t" fillcolor="#aca899" stroked="f"/>
        </w:pict>
      </w:r>
    </w:p>
    <w:p w:rsidR="00672047" w:rsidRDefault="00672047" w:rsidP="0084739C">
      <w:pPr>
        <w:rPr>
          <w:rFonts w:eastAsiaTheme="minorEastAsia"/>
          <w:sz w:val="24"/>
          <w:szCs w:val="24"/>
          <w:u w:val="single"/>
        </w:rPr>
      </w:pPr>
      <m:oMath>
        <m:r>
          <w:rPr>
            <w:rFonts w:ascii="Cambria Math" w:eastAsiaTheme="minorEastAsia" w:hAnsi="Cambria Math"/>
            <w:sz w:val="24"/>
            <w:szCs w:val="24"/>
            <w:u w:val="single"/>
          </w:rPr>
          <m:t>ŘEŠENÍ</m:t>
        </m:r>
      </m:oMath>
      <w:r>
        <w:rPr>
          <w:rFonts w:eastAsiaTheme="minorEastAsia"/>
          <w:sz w:val="24"/>
          <w:szCs w:val="24"/>
          <w:u w:val="single"/>
        </w:rPr>
        <w:t xml:space="preserve"> </w:t>
      </w:r>
    </w:p>
    <w:p w:rsidR="001F2B4D" w:rsidRDefault="001F2B4D" w:rsidP="0084739C">
      <w:pPr>
        <w:rPr>
          <w:rFonts w:eastAsiaTheme="minorEastAsia"/>
          <w:sz w:val="24"/>
          <w:szCs w:val="24"/>
          <w:u w:val="single"/>
        </w:rPr>
      </w:pPr>
    </w:p>
    <w:p w:rsidR="00672047" w:rsidRPr="00672047" w:rsidRDefault="00672047" w:rsidP="006F2B36">
      <w:pPr>
        <w:ind w:right="-851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a) Největší společný dělitel čísel 56 a 49</m:t>
          </m:r>
        </m:oMath>
      </m:oMathPara>
    </w:p>
    <w:p w:rsidR="00672047" w:rsidRDefault="00672047" w:rsidP="0084739C">
      <w:pPr>
        <w:rPr>
          <w:rFonts w:eastAsiaTheme="minorEastAsia"/>
          <w:sz w:val="24"/>
          <w:szCs w:val="24"/>
        </w:rPr>
      </w:pPr>
    </w:p>
    <w:tbl>
      <w:tblPr>
        <w:tblW w:w="2724" w:type="dxa"/>
        <w:tblInd w:w="55" w:type="dxa"/>
        <w:tblCellMar>
          <w:left w:w="70" w:type="dxa"/>
          <w:right w:w="70" w:type="dxa"/>
        </w:tblCellMar>
        <w:tblLook w:val="0680" w:firstRow="0" w:lastRow="0" w:firstColumn="1" w:lastColumn="0" w:noHBand="1" w:noVBand="1"/>
      </w:tblPr>
      <w:tblGrid>
        <w:gridCol w:w="531"/>
        <w:gridCol w:w="348"/>
        <w:gridCol w:w="266"/>
        <w:gridCol w:w="349"/>
        <w:gridCol w:w="266"/>
        <w:gridCol w:w="349"/>
        <w:gridCol w:w="266"/>
        <w:gridCol w:w="349"/>
      </w:tblGrid>
      <w:tr w:rsidR="008330C6" w:rsidRPr="00672047" w:rsidTr="005D5299">
        <w:trPr>
          <w:trHeight w:val="299"/>
        </w:trPr>
        <w:tc>
          <w:tcPr>
            <w:tcW w:w="53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6720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56</w:t>
            </w: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6720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</w:pPr>
            <w:r w:rsidRPr="00672047"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  <w:t></w:t>
            </w:r>
          </w:p>
        </w:tc>
        <w:tc>
          <w:tcPr>
            <w:tcW w:w="34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6720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</w:pPr>
            <w:r w:rsidRPr="00672047"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  <w:t></w:t>
            </w:r>
          </w:p>
        </w:tc>
        <w:tc>
          <w:tcPr>
            <w:tcW w:w="34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6720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</w:pPr>
            <w:r w:rsidRPr="00672047"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  <w:t></w:t>
            </w:r>
          </w:p>
        </w:tc>
        <w:tc>
          <w:tcPr>
            <w:tcW w:w="34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672047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green"/>
                <w:lang w:eastAsia="cs-CZ"/>
              </w:rPr>
              <w:t>7</w:t>
            </w:r>
          </w:p>
        </w:tc>
      </w:tr>
      <w:tr w:rsidR="003D5E47" w:rsidRPr="00672047" w:rsidTr="005D5299">
        <w:trPr>
          <w:trHeight w:val="299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6720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56</w:t>
            </w: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6720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3D5E47" w:rsidRPr="00672047" w:rsidTr="005D5299">
        <w:trPr>
          <w:trHeight w:val="299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6720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28</w:t>
            </w: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6720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3D5E47" w:rsidRPr="00672047" w:rsidTr="005D5299">
        <w:trPr>
          <w:trHeight w:val="299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6720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14</w:t>
            </w: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6720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3D5E47" w:rsidRPr="00672047" w:rsidTr="005D5299">
        <w:trPr>
          <w:trHeight w:val="299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6720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7</w:t>
            </w: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6720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3D5E47" w:rsidRPr="00672047" w:rsidTr="005D5299">
        <w:trPr>
          <w:trHeight w:val="314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6720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6720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47" w:rsidRPr="00672047" w:rsidRDefault="00672047" w:rsidP="006720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</w:tbl>
    <w:tbl>
      <w:tblPr>
        <w:tblpPr w:leftFromText="141" w:rightFromText="141" w:vertAnchor="text" w:horzAnchor="page" w:tblpX="7731" w:tblpY="-1870"/>
        <w:tblW w:w="11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3"/>
        <w:gridCol w:w="270"/>
        <w:gridCol w:w="206"/>
        <w:gridCol w:w="270"/>
      </w:tblGrid>
      <w:tr w:rsidR="003D5E47" w:rsidRPr="003D5E47" w:rsidTr="005D5299">
        <w:trPr>
          <w:trHeight w:val="380"/>
        </w:trPr>
        <w:tc>
          <w:tcPr>
            <w:tcW w:w="41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E47" w:rsidRPr="003D5E47" w:rsidRDefault="003D5E47" w:rsidP="003D5E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D5E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49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E47" w:rsidRPr="003D5E47" w:rsidRDefault="003D5E47" w:rsidP="003D5E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D5E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7</w:t>
            </w:r>
          </w:p>
        </w:tc>
        <w:tc>
          <w:tcPr>
            <w:tcW w:w="20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E47" w:rsidRPr="003D5E47" w:rsidRDefault="003D5E47" w:rsidP="003D5E47">
            <w:pPr>
              <w:spacing w:after="0" w:line="240" w:lineRule="auto"/>
              <w:jc w:val="center"/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</w:pPr>
            <w:r w:rsidRPr="003D5E47"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  <w:t></w:t>
            </w:r>
          </w:p>
        </w:tc>
        <w:tc>
          <w:tcPr>
            <w:tcW w:w="27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E47" w:rsidRPr="003D5E47" w:rsidRDefault="003D5E47" w:rsidP="003D5E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green"/>
                <w:lang w:eastAsia="cs-CZ"/>
              </w:rPr>
            </w:pPr>
            <w:r w:rsidRPr="003D5E47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green"/>
                <w:lang w:eastAsia="cs-CZ"/>
              </w:rPr>
              <w:t>7</w:t>
            </w:r>
          </w:p>
        </w:tc>
      </w:tr>
      <w:tr w:rsidR="003D5E47" w:rsidRPr="003D5E47" w:rsidTr="005D5299">
        <w:trPr>
          <w:trHeight w:val="380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E47" w:rsidRPr="003D5E47" w:rsidRDefault="003D5E47" w:rsidP="003D5E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D5E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49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E47" w:rsidRPr="003D5E47" w:rsidRDefault="003D5E47" w:rsidP="003D5E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D5E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7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E47" w:rsidRPr="003D5E47" w:rsidRDefault="003D5E47" w:rsidP="003D5E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E47" w:rsidRPr="003D5E47" w:rsidRDefault="003D5E47" w:rsidP="003D5E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3D5E47" w:rsidRPr="003D5E47" w:rsidTr="005D5299">
        <w:trPr>
          <w:trHeight w:val="362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E47" w:rsidRPr="003D5E47" w:rsidRDefault="003D5E47" w:rsidP="003D5E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D5E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7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E47" w:rsidRPr="003D5E47" w:rsidRDefault="003D5E47" w:rsidP="003D5E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D5E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7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E47" w:rsidRPr="003D5E47" w:rsidRDefault="003D5E47" w:rsidP="003D5E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E47" w:rsidRPr="003D5E47" w:rsidRDefault="003D5E47" w:rsidP="003D5E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3D5E47" w:rsidRPr="003D5E47" w:rsidTr="005D5299">
        <w:trPr>
          <w:trHeight w:val="362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E47" w:rsidRPr="003D5E47" w:rsidRDefault="003D5E47" w:rsidP="003D5E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D5E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E47" w:rsidRPr="003D5E47" w:rsidRDefault="003D5E47" w:rsidP="003D5E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D5E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E47" w:rsidRPr="003D5E47" w:rsidRDefault="003D5E47" w:rsidP="003D5E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E47" w:rsidRPr="003D5E47" w:rsidRDefault="003D5E47" w:rsidP="003D5E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</w:tbl>
    <w:p w:rsidR="008330C6" w:rsidRPr="00672047" w:rsidRDefault="008330C6" w:rsidP="0084739C">
      <w:pPr>
        <w:rPr>
          <w:rFonts w:eastAsiaTheme="minorEastAsia"/>
          <w:sz w:val="24"/>
          <w:szCs w:val="24"/>
        </w:rPr>
      </w:pPr>
    </w:p>
    <w:p w:rsidR="00672047" w:rsidRPr="00B76E04" w:rsidRDefault="008F63EA" w:rsidP="0084739C">
      <w:pPr>
        <w:rPr>
          <w:rFonts w:eastAsiaTheme="minorEastAsia"/>
          <w:sz w:val="24"/>
          <w:szCs w:val="24"/>
        </w:rPr>
      </w:pPr>
      <m:oMathPara>
        <m:oMathParaPr>
          <m:jc m:val="center"/>
        </m:oMathParaPr>
        <m:oMath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D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56, 49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=7</m:t>
              </m:r>
            </m:e>
          </m:borderBox>
        </m:oMath>
      </m:oMathPara>
    </w:p>
    <w:p w:rsidR="00272AB5" w:rsidRDefault="00272AB5" w:rsidP="0084739C">
      <w:pPr>
        <w:rPr>
          <w:rFonts w:eastAsiaTheme="minorEastAsia"/>
          <w:sz w:val="24"/>
          <w:szCs w:val="24"/>
        </w:rPr>
      </w:pPr>
    </w:p>
    <w:p w:rsidR="006F2B36" w:rsidRDefault="006F2B36" w:rsidP="0084739C">
      <w:pPr>
        <w:rPr>
          <w:rFonts w:eastAsiaTheme="minorEastAsia"/>
          <w:sz w:val="24"/>
          <w:szCs w:val="24"/>
        </w:rPr>
      </w:pPr>
    </w:p>
    <w:p w:rsidR="006F2B36" w:rsidRDefault="006F2B36" w:rsidP="0084739C">
      <w:pPr>
        <w:rPr>
          <w:rFonts w:eastAsiaTheme="minorEastAsia"/>
          <w:sz w:val="24"/>
          <w:szCs w:val="24"/>
        </w:rPr>
      </w:pPr>
    </w:p>
    <w:p w:rsidR="00094E97" w:rsidRPr="00717F73" w:rsidRDefault="00B76E04" w:rsidP="008473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b) </m:t>
          </m:r>
          <m:r>
            <w:rPr>
              <w:rFonts w:ascii="Cambria Math" w:eastAsiaTheme="minorEastAsia" w:hAnsi="Cambria Math"/>
              <w:sz w:val="24"/>
              <w:szCs w:val="24"/>
            </w:rPr>
            <m:t>Největší společný dělitel čísel 308 a 364</m:t>
          </m:r>
        </m:oMath>
      </m:oMathPara>
    </w:p>
    <w:p w:rsidR="00717F73" w:rsidRPr="00B76E04" w:rsidRDefault="00717F73" w:rsidP="0084739C">
      <w:pPr>
        <w:rPr>
          <w:rFonts w:eastAsiaTheme="minorEastAsia"/>
          <w:sz w:val="24"/>
          <w:szCs w:val="24"/>
        </w:rPr>
      </w:pPr>
    </w:p>
    <w:tbl>
      <w:tblPr>
        <w:tblW w:w="239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"/>
        <w:gridCol w:w="384"/>
        <w:gridCol w:w="200"/>
        <w:gridCol w:w="262"/>
        <w:gridCol w:w="200"/>
        <w:gridCol w:w="262"/>
        <w:gridCol w:w="200"/>
        <w:gridCol w:w="384"/>
      </w:tblGrid>
      <w:tr w:rsidR="008A01DA" w:rsidRPr="008A01DA" w:rsidTr="005D5299">
        <w:trPr>
          <w:trHeight w:val="330"/>
        </w:trPr>
        <w:tc>
          <w:tcPr>
            <w:tcW w:w="50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8A01D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308</w:t>
            </w:r>
          </w:p>
        </w:tc>
        <w:tc>
          <w:tcPr>
            <w:tcW w:w="38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8A01DA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green"/>
                <w:lang w:eastAsia="cs-CZ"/>
              </w:rPr>
              <w:t>2</w:t>
            </w:r>
          </w:p>
        </w:tc>
        <w:tc>
          <w:tcPr>
            <w:tcW w:w="2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</w:pPr>
            <w:r w:rsidRPr="008A01DA"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  <w:t></w:t>
            </w:r>
          </w:p>
        </w:tc>
        <w:tc>
          <w:tcPr>
            <w:tcW w:w="26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8A01DA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green"/>
                <w:lang w:eastAsia="cs-CZ"/>
              </w:rPr>
              <w:t>2</w:t>
            </w:r>
          </w:p>
        </w:tc>
        <w:tc>
          <w:tcPr>
            <w:tcW w:w="2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</w:pPr>
            <w:r w:rsidRPr="008A01DA"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  <w:t></w:t>
            </w:r>
          </w:p>
        </w:tc>
        <w:tc>
          <w:tcPr>
            <w:tcW w:w="26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8A01DA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green"/>
                <w:lang w:eastAsia="cs-CZ"/>
              </w:rPr>
              <w:t>7</w:t>
            </w:r>
          </w:p>
        </w:tc>
        <w:tc>
          <w:tcPr>
            <w:tcW w:w="2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</w:pPr>
            <w:r w:rsidRPr="008A01DA"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  <w:t></w:t>
            </w:r>
          </w:p>
        </w:tc>
        <w:tc>
          <w:tcPr>
            <w:tcW w:w="38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8A01D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11</w:t>
            </w:r>
          </w:p>
        </w:tc>
      </w:tr>
      <w:tr w:rsidR="008A01DA" w:rsidRPr="008A01DA" w:rsidTr="005D5299">
        <w:trPr>
          <w:trHeight w:val="330"/>
        </w:trPr>
        <w:tc>
          <w:tcPr>
            <w:tcW w:w="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8A01D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308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8A01D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8A01DA" w:rsidRPr="008A01DA" w:rsidTr="005D5299">
        <w:trPr>
          <w:trHeight w:val="315"/>
        </w:trPr>
        <w:tc>
          <w:tcPr>
            <w:tcW w:w="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8A01D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154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8A01D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8A01DA" w:rsidRPr="008A01DA" w:rsidTr="005D5299">
        <w:trPr>
          <w:trHeight w:val="315"/>
        </w:trPr>
        <w:tc>
          <w:tcPr>
            <w:tcW w:w="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8A01D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77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8A01D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7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8A01DA" w:rsidRPr="008A01DA" w:rsidTr="005D5299">
        <w:trPr>
          <w:trHeight w:val="315"/>
        </w:trPr>
        <w:tc>
          <w:tcPr>
            <w:tcW w:w="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8A01D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11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8A01D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11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8A01DA" w:rsidRPr="008A01DA" w:rsidTr="005D5299">
        <w:trPr>
          <w:trHeight w:val="315"/>
        </w:trPr>
        <w:tc>
          <w:tcPr>
            <w:tcW w:w="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8A01D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1DA" w:rsidRPr="008A01DA" w:rsidRDefault="008A01DA" w:rsidP="008A0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</w:tbl>
    <w:tbl>
      <w:tblPr>
        <w:tblpPr w:leftFromText="141" w:rightFromText="141" w:vertAnchor="text" w:horzAnchor="page" w:tblpX="6389" w:tblpY="-1909"/>
        <w:tblW w:w="23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"/>
        <w:gridCol w:w="384"/>
        <w:gridCol w:w="200"/>
        <w:gridCol w:w="262"/>
        <w:gridCol w:w="200"/>
        <w:gridCol w:w="262"/>
        <w:gridCol w:w="200"/>
        <w:gridCol w:w="384"/>
      </w:tblGrid>
      <w:tr w:rsidR="005D5299" w:rsidRPr="005D5299" w:rsidTr="005D5299">
        <w:trPr>
          <w:trHeight w:val="330"/>
        </w:trPr>
        <w:tc>
          <w:tcPr>
            <w:tcW w:w="50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5D529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364</w:t>
            </w: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5D5299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green"/>
                <w:lang w:eastAsia="cs-CZ"/>
              </w:rPr>
              <w:t>2</w:t>
            </w:r>
          </w:p>
        </w:tc>
        <w:tc>
          <w:tcPr>
            <w:tcW w:w="2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</w:pPr>
            <w:r w:rsidRPr="005D5299"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  <w:t></w:t>
            </w:r>
          </w:p>
        </w:tc>
        <w:tc>
          <w:tcPr>
            <w:tcW w:w="26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5D5299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green"/>
                <w:lang w:eastAsia="cs-CZ"/>
              </w:rPr>
              <w:t>2</w:t>
            </w:r>
          </w:p>
        </w:tc>
        <w:tc>
          <w:tcPr>
            <w:tcW w:w="2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</w:pPr>
            <w:r w:rsidRPr="005D5299"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  <w:t></w:t>
            </w:r>
          </w:p>
        </w:tc>
        <w:tc>
          <w:tcPr>
            <w:tcW w:w="26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5D5299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green"/>
                <w:lang w:eastAsia="cs-CZ"/>
              </w:rPr>
              <w:t>7</w:t>
            </w:r>
          </w:p>
        </w:tc>
        <w:tc>
          <w:tcPr>
            <w:tcW w:w="2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</w:pPr>
            <w:r w:rsidRPr="005D5299"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  <w:t></w:t>
            </w:r>
          </w:p>
        </w:tc>
        <w:tc>
          <w:tcPr>
            <w:tcW w:w="38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5D529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13</w:t>
            </w:r>
          </w:p>
        </w:tc>
      </w:tr>
      <w:tr w:rsidR="005D5299" w:rsidRPr="005D5299" w:rsidTr="005D5299">
        <w:trPr>
          <w:trHeight w:val="330"/>
        </w:trPr>
        <w:tc>
          <w:tcPr>
            <w:tcW w:w="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5D529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364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5D529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5D5299" w:rsidRPr="005D5299" w:rsidTr="005D5299">
        <w:trPr>
          <w:trHeight w:val="315"/>
        </w:trPr>
        <w:tc>
          <w:tcPr>
            <w:tcW w:w="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5D529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182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5D529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5D5299" w:rsidRPr="005D5299" w:rsidTr="005D5299">
        <w:trPr>
          <w:trHeight w:val="345"/>
        </w:trPr>
        <w:tc>
          <w:tcPr>
            <w:tcW w:w="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5D529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91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5D529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7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5D5299" w:rsidRPr="005D5299" w:rsidTr="005D5299">
        <w:trPr>
          <w:trHeight w:val="315"/>
        </w:trPr>
        <w:tc>
          <w:tcPr>
            <w:tcW w:w="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5D529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13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5D529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13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5D5299" w:rsidRPr="005D5299" w:rsidTr="005D5299">
        <w:trPr>
          <w:trHeight w:val="315"/>
        </w:trPr>
        <w:tc>
          <w:tcPr>
            <w:tcW w:w="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5D529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299" w:rsidRPr="005D5299" w:rsidRDefault="005D5299" w:rsidP="005D5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</w:tbl>
    <w:p w:rsidR="00B76E04" w:rsidRDefault="00B76E04" w:rsidP="0084739C"/>
    <w:p w:rsidR="005D5299" w:rsidRDefault="005D5299" w:rsidP="0084739C"/>
    <w:p w:rsidR="00BA26C7" w:rsidRDefault="008F63EA" w:rsidP="0084739C">
      <m:oMathPara>
        <m:oMath>
          <m:borderBox>
            <m:borderBoxPr>
              <m:ctrlPr>
                <w:rPr>
                  <w:rFonts w:ascii="Cambria Math" w:hAnsi="Cambria Math"/>
                  <w:i/>
                </w:rPr>
              </m:ctrlPr>
            </m:borderBoxPr>
            <m:e>
              <m:r>
                <w:rPr>
                  <w:rFonts w:ascii="Cambria Math" w:hAnsi="Cambria Math"/>
                </w:rPr>
                <m:t>D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308;364</m:t>
                  </m:r>
                </m:e>
              </m:d>
              <m:r>
                <w:rPr>
                  <w:rFonts w:ascii="Cambria Math" w:eastAsiaTheme="minorEastAsia" w:hAnsi="Cambria Math"/>
                </w:rPr>
                <m:t>=2∙2∙7=28</m:t>
              </m:r>
            </m:e>
          </m:borderBox>
        </m:oMath>
      </m:oMathPara>
    </w:p>
    <w:p w:rsidR="00717F73" w:rsidRDefault="00717F73" w:rsidP="00BA26C7">
      <w:pPr>
        <w:rPr>
          <w:rFonts w:eastAsiaTheme="minorEastAsia"/>
          <w:sz w:val="24"/>
          <w:szCs w:val="24"/>
        </w:rPr>
      </w:pPr>
    </w:p>
    <w:p w:rsidR="00BA26C7" w:rsidRPr="00BA26C7" w:rsidRDefault="008F63EA" w:rsidP="00BA26C7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7" style="width:0;height:1.5pt" o:hralign="center" o:hrstd="t" o:hr="t" fillcolor="#aca899" stroked="f"/>
        </w:pict>
      </w:r>
    </w:p>
    <w:p w:rsidR="00717F73" w:rsidRDefault="00717F73" w:rsidP="00BA26C7">
      <w:pPr>
        <w:rPr>
          <w:rFonts w:eastAsiaTheme="minorEastAsia"/>
          <w:sz w:val="24"/>
          <w:szCs w:val="24"/>
        </w:rPr>
      </w:pPr>
    </w:p>
    <w:p w:rsidR="00BA26C7" w:rsidRPr="00672047" w:rsidRDefault="00BA26C7" w:rsidP="00BA26C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Výkres o rozměrech 378 mm a 483 mm má být rozdělen na stejně velké čtverce tak, </m:t>
          </m:r>
        </m:oMath>
      </m:oMathPara>
    </w:p>
    <w:p w:rsidR="006F2B36" w:rsidRPr="00BA26C7" w:rsidRDefault="00BA26C7" w:rsidP="00BA26C7"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aby byly co největší.  Určete délku strany čtverce.</m:t>
          </m:r>
        </m:oMath>
      </m:oMathPara>
    </w:p>
    <w:p w:rsidR="00CD7219" w:rsidRDefault="00CD7219" w:rsidP="0084739C"/>
    <w:tbl>
      <w:tblPr>
        <w:tblW w:w="261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"/>
        <w:gridCol w:w="262"/>
        <w:gridCol w:w="200"/>
        <w:gridCol w:w="262"/>
        <w:gridCol w:w="200"/>
        <w:gridCol w:w="262"/>
        <w:gridCol w:w="200"/>
        <w:gridCol w:w="262"/>
        <w:gridCol w:w="200"/>
        <w:gridCol w:w="262"/>
      </w:tblGrid>
      <w:tr w:rsidR="00BA26C7" w:rsidRPr="00BA26C7" w:rsidTr="00BA26C7">
        <w:trPr>
          <w:trHeight w:val="330"/>
        </w:trPr>
        <w:tc>
          <w:tcPr>
            <w:tcW w:w="50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BA26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378</w:t>
            </w:r>
          </w:p>
        </w:tc>
        <w:tc>
          <w:tcPr>
            <w:tcW w:w="26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BA26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2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</w:pPr>
            <w:r w:rsidRPr="00BA26C7"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  <w:t></w:t>
            </w:r>
          </w:p>
        </w:tc>
        <w:tc>
          <w:tcPr>
            <w:tcW w:w="26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BA26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2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</w:pPr>
            <w:r w:rsidRPr="00BA26C7"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  <w:t></w:t>
            </w:r>
          </w:p>
        </w:tc>
        <w:tc>
          <w:tcPr>
            <w:tcW w:w="26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BA26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2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</w:pPr>
            <w:r w:rsidRPr="00BA26C7"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  <w:t></w:t>
            </w:r>
          </w:p>
        </w:tc>
        <w:tc>
          <w:tcPr>
            <w:tcW w:w="26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BA26C7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green"/>
                <w:lang w:eastAsia="cs-CZ"/>
              </w:rPr>
              <w:t>3</w:t>
            </w:r>
          </w:p>
        </w:tc>
        <w:tc>
          <w:tcPr>
            <w:tcW w:w="2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</w:pPr>
            <w:r w:rsidRPr="00BA26C7"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  <w:t></w:t>
            </w:r>
          </w:p>
        </w:tc>
        <w:tc>
          <w:tcPr>
            <w:tcW w:w="26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green"/>
                <w:lang w:eastAsia="cs-CZ"/>
              </w:rPr>
            </w:pPr>
            <w:r w:rsidRPr="00BA26C7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green"/>
                <w:lang w:eastAsia="cs-CZ"/>
              </w:rPr>
              <w:t>7</w:t>
            </w:r>
          </w:p>
        </w:tc>
      </w:tr>
      <w:tr w:rsidR="00BA26C7" w:rsidRPr="00BA26C7" w:rsidTr="00BA26C7">
        <w:trPr>
          <w:trHeight w:val="330"/>
        </w:trPr>
        <w:tc>
          <w:tcPr>
            <w:tcW w:w="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BA26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378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BA26C7" w:rsidRPr="00BA26C7" w:rsidTr="00BA26C7">
        <w:trPr>
          <w:trHeight w:val="315"/>
        </w:trPr>
        <w:tc>
          <w:tcPr>
            <w:tcW w:w="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BA26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189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BA26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BA26C7" w:rsidRPr="00BA26C7" w:rsidTr="00BA26C7">
        <w:trPr>
          <w:trHeight w:val="315"/>
        </w:trPr>
        <w:tc>
          <w:tcPr>
            <w:tcW w:w="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BA26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63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BA26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BA26C7" w:rsidRPr="00BA26C7" w:rsidTr="00BA26C7">
        <w:trPr>
          <w:trHeight w:val="315"/>
        </w:trPr>
        <w:tc>
          <w:tcPr>
            <w:tcW w:w="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BA26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21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BA26C7" w:rsidRPr="00BA26C7" w:rsidTr="00BA26C7">
        <w:trPr>
          <w:trHeight w:val="315"/>
        </w:trPr>
        <w:tc>
          <w:tcPr>
            <w:tcW w:w="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BA26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7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BA26C7" w:rsidRPr="00BA26C7" w:rsidTr="00BA26C7">
        <w:trPr>
          <w:trHeight w:val="315"/>
        </w:trPr>
        <w:tc>
          <w:tcPr>
            <w:tcW w:w="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BA26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</w:tbl>
    <w:tbl>
      <w:tblPr>
        <w:tblpPr w:leftFromText="141" w:rightFromText="141" w:vertAnchor="text" w:horzAnchor="page" w:tblpX="6569" w:tblpY="-2277"/>
        <w:tblW w:w="19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"/>
        <w:gridCol w:w="384"/>
        <w:gridCol w:w="200"/>
        <w:gridCol w:w="262"/>
        <w:gridCol w:w="200"/>
        <w:gridCol w:w="384"/>
      </w:tblGrid>
      <w:tr w:rsidR="00BA26C7" w:rsidRPr="00BA26C7" w:rsidTr="00BA26C7">
        <w:trPr>
          <w:trHeight w:val="330"/>
        </w:trPr>
        <w:tc>
          <w:tcPr>
            <w:tcW w:w="50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BA26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483</w:t>
            </w: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green"/>
                <w:lang w:eastAsia="cs-CZ"/>
              </w:rPr>
            </w:pPr>
            <w:r w:rsidRPr="00BA26C7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green"/>
                <w:lang w:eastAsia="cs-CZ"/>
              </w:rPr>
              <w:t>3</w:t>
            </w:r>
          </w:p>
        </w:tc>
        <w:tc>
          <w:tcPr>
            <w:tcW w:w="2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</w:pPr>
            <w:r w:rsidRPr="00BA26C7"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  <w:t></w:t>
            </w:r>
          </w:p>
        </w:tc>
        <w:tc>
          <w:tcPr>
            <w:tcW w:w="26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green"/>
                <w:lang w:eastAsia="cs-CZ"/>
              </w:rPr>
            </w:pPr>
            <w:r w:rsidRPr="00BA26C7"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green"/>
                <w:lang w:eastAsia="cs-CZ"/>
              </w:rPr>
              <w:t>7</w:t>
            </w:r>
          </w:p>
        </w:tc>
        <w:tc>
          <w:tcPr>
            <w:tcW w:w="2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</w:pPr>
            <w:r w:rsidRPr="00BA26C7"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  <w:t></w:t>
            </w:r>
          </w:p>
        </w:tc>
        <w:tc>
          <w:tcPr>
            <w:tcW w:w="38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BA26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23</w:t>
            </w:r>
          </w:p>
        </w:tc>
      </w:tr>
      <w:tr w:rsidR="00BA26C7" w:rsidRPr="00BA26C7" w:rsidTr="00BA26C7">
        <w:trPr>
          <w:trHeight w:val="330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BA26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483</w:t>
            </w: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BA26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BA26C7" w:rsidRPr="00BA26C7" w:rsidTr="00BA26C7">
        <w:trPr>
          <w:trHeight w:val="315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BA26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161</w:t>
            </w: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BA26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7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BA26C7" w:rsidRPr="00BA26C7" w:rsidTr="00BA26C7">
        <w:trPr>
          <w:trHeight w:val="315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BA26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23</w:t>
            </w: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BA26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23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BA26C7" w:rsidRPr="00BA26C7" w:rsidTr="00BA26C7">
        <w:trPr>
          <w:trHeight w:val="315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BA26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BA26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6C7" w:rsidRPr="00BA26C7" w:rsidRDefault="00BA26C7" w:rsidP="00BA26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</w:tbl>
    <w:p w:rsidR="00BA26C7" w:rsidRDefault="00BA26C7" w:rsidP="0084739C"/>
    <w:p w:rsidR="00BA26C7" w:rsidRDefault="008F63EA" w:rsidP="0084739C">
      <m:oMathPara>
        <m:oMath>
          <m:borderBox>
            <m:borderBoxPr>
              <m:ctrlPr>
                <w:rPr>
                  <w:rFonts w:ascii="Cambria Math" w:hAnsi="Cambria Math"/>
                  <w:i/>
                </w:rPr>
              </m:ctrlPr>
            </m:borderBoxPr>
            <m:e>
              <m:r>
                <w:rPr>
                  <w:rFonts w:ascii="Cambria Math" w:hAnsi="Cambria Math"/>
                </w:rPr>
                <m:t>D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378;483</m:t>
                  </m:r>
                </m:e>
              </m:d>
              <m:r>
                <w:rPr>
                  <w:rFonts w:ascii="Cambria Math" w:hAnsi="Cambria Math"/>
                </w:rPr>
                <m:t>=3∙7=21</m:t>
              </m:r>
            </m:e>
          </m:borderBox>
        </m:oMath>
      </m:oMathPara>
    </w:p>
    <w:p w:rsidR="00942B6E" w:rsidRDefault="00942B6E" w:rsidP="0084739C">
      <w:pPr>
        <w:rPr>
          <w:rFonts w:eastAsiaTheme="minorEastAsia"/>
        </w:rPr>
      </w:pPr>
    </w:p>
    <w:p w:rsidR="00BA26C7" w:rsidRPr="005D5299" w:rsidRDefault="005D5299" w:rsidP="0084739C">
      <m:oMathPara>
        <m:oMathParaPr>
          <m:jc m:val="left"/>
        </m:oMathParaPr>
        <m:oMath>
          <m:r>
            <w:rPr>
              <w:rFonts w:ascii="Cambria Math" w:hAnsi="Cambria Math"/>
            </w:rPr>
            <m:t>Délka strany čtverce bude 21mm.</m:t>
          </m:r>
        </m:oMath>
      </m:oMathPara>
    </w:p>
    <w:p w:rsidR="001F2B4D" w:rsidRDefault="001F2B4D" w:rsidP="0084739C"/>
    <w:p w:rsidR="00DB499A" w:rsidRDefault="00DB499A" w:rsidP="0084739C"/>
    <w:p w:rsidR="00DB499A" w:rsidRDefault="00DB499A" w:rsidP="0084739C"/>
    <w:p w:rsidR="00DB499A" w:rsidRPr="00446C84" w:rsidRDefault="00DB499A" w:rsidP="0084739C">
      <w:pPr>
        <w:rPr>
          <w:rFonts w:eastAsiaTheme="minorEastAsia"/>
          <w:sz w:val="48"/>
          <w:szCs w:val="4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48"/>
              <w:szCs w:val="48"/>
            </w:rPr>
            <w:lastRenderedPageBreak/>
            <m:t>Nejmenší společný násobek</m:t>
          </m:r>
        </m:oMath>
      </m:oMathPara>
    </w:p>
    <w:p w:rsidR="00DB499A" w:rsidRPr="00580CA7" w:rsidRDefault="00DB499A" w:rsidP="0084739C">
      <w:pPr>
        <w:rPr>
          <w:rFonts w:eastAsiaTheme="minorEastAsia"/>
          <w:sz w:val="24"/>
          <w:szCs w:val="24"/>
        </w:rPr>
      </w:pPr>
    </w:p>
    <w:p w:rsidR="00DB499A" w:rsidRPr="00DB499A" w:rsidRDefault="00DB499A" w:rsidP="00DB499A">
      <w:pPr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Nejmenší společný násobek čísel a, b je nejmenší ze všech společných násobků těchto dvou</m:t>
          </m:r>
        </m:oMath>
      </m:oMathPara>
    </w:p>
    <w:p w:rsidR="00DB499A" w:rsidRPr="00DB499A" w:rsidRDefault="00DB499A" w:rsidP="00DB499A">
      <w:pPr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 xml:space="preserve"> čísel. Značíme ho n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a, b</m:t>
              </m:r>
            </m:e>
          </m:d>
          <m:r>
            <w:rPr>
              <w:rFonts w:ascii="Cambria Math" w:hAnsi="Cambria Math"/>
              <w:sz w:val="24"/>
              <w:szCs w:val="24"/>
            </w:rPr>
            <m:t xml:space="preserve">. Nejmenší společný násobek je součinem prvků sjednocení množin </m:t>
          </m:r>
        </m:oMath>
      </m:oMathPara>
    </w:p>
    <w:p w:rsidR="00DB499A" w:rsidRPr="0032034B" w:rsidRDefault="00DB499A" w:rsidP="00DB499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prvočinitelů čísel a, b.</m:t>
          </m:r>
        </m:oMath>
      </m:oMathPara>
    </w:p>
    <w:p w:rsidR="0032034B" w:rsidRDefault="0032034B" w:rsidP="00DB499A">
      <w:pPr>
        <w:rPr>
          <w:rFonts w:eastAsiaTheme="minorEastAsia"/>
          <w:sz w:val="24"/>
          <w:szCs w:val="24"/>
        </w:rPr>
      </w:pPr>
    </w:p>
    <w:p w:rsidR="0032034B" w:rsidRPr="00B76E04" w:rsidRDefault="0032034B" w:rsidP="0032034B">
      <w:pPr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m:t>PŘÍKLADY</m:t>
          </m:r>
        </m:oMath>
      </m:oMathPara>
    </w:p>
    <w:p w:rsidR="0032034B" w:rsidRPr="00672047" w:rsidRDefault="0032034B" w:rsidP="0032034B">
      <w:pPr>
        <w:rPr>
          <w:rFonts w:eastAsiaTheme="minorEastAsia"/>
          <w:sz w:val="24"/>
          <w:szCs w:val="24"/>
          <w:u w:val="single"/>
        </w:rPr>
      </w:pPr>
    </w:p>
    <w:p w:rsidR="0032034B" w:rsidRPr="00672047" w:rsidRDefault="0032034B" w:rsidP="0032034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1. Vypočítejte:a)  n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36, 48</m:t>
              </m:r>
            </m:e>
          </m:d>
          <m:r>
            <w:rPr>
              <w:rFonts w:ascii="Cambria Math" w:hAnsi="Cambria Math"/>
              <w:sz w:val="24"/>
              <w:szCs w:val="24"/>
            </w:rPr>
            <m:t xml:space="preserve"> </m:t>
          </m:r>
        </m:oMath>
      </m:oMathPara>
    </w:p>
    <w:p w:rsidR="0032034B" w:rsidRPr="00717F73" w:rsidRDefault="0032034B" w:rsidP="0032034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                     b)  n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60, 72</m:t>
              </m:r>
            </m:e>
          </m:d>
        </m:oMath>
      </m:oMathPara>
    </w:p>
    <w:p w:rsidR="0032034B" w:rsidRPr="00B76E04" w:rsidRDefault="008F63EA" w:rsidP="0032034B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8" style="width:0;height:1.5pt" o:hralign="center" o:hrstd="t" o:hr="t" fillcolor="#aca899" stroked="f"/>
        </w:pict>
      </w:r>
    </w:p>
    <w:p w:rsidR="00DB499A" w:rsidRPr="00B804FC" w:rsidRDefault="00F830DB" w:rsidP="008473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2. Určete největší společný dělitel D a nejmenší společný násobek n čísel 330 a 792. </m:t>
          </m:r>
        </m:oMath>
      </m:oMathPara>
    </w:p>
    <w:p w:rsidR="00B804FC" w:rsidRPr="004C3890" w:rsidRDefault="00B804FC" w:rsidP="0084739C">
      <w:pPr>
        <w:rPr>
          <w:rFonts w:eastAsiaTheme="minorEastAsia"/>
          <w:sz w:val="24"/>
          <w:szCs w:val="24"/>
        </w:rPr>
      </w:pPr>
    </w:p>
    <w:p w:rsidR="004C3890" w:rsidRDefault="004C3890" w:rsidP="0084739C">
      <w:pPr>
        <w:rPr>
          <w:rFonts w:eastAsiaTheme="minorEastAsia"/>
          <w:sz w:val="24"/>
          <w:szCs w:val="24"/>
        </w:rPr>
      </w:pPr>
    </w:p>
    <w:p w:rsidR="004C3890" w:rsidRPr="00B76E04" w:rsidRDefault="004C3890" w:rsidP="004C3890">
      <w:pPr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m:t>ŘEŠENÍ</m:t>
          </m:r>
        </m:oMath>
      </m:oMathPara>
    </w:p>
    <w:p w:rsidR="00F830DB" w:rsidRDefault="00F830DB" w:rsidP="0084739C">
      <w:pPr>
        <w:rPr>
          <w:rFonts w:eastAsiaTheme="minorEastAsia"/>
          <w:sz w:val="24"/>
          <w:szCs w:val="24"/>
        </w:rPr>
      </w:pPr>
    </w:p>
    <w:p w:rsidR="004C3890" w:rsidRPr="004C3890" w:rsidRDefault="004C3890" w:rsidP="008473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1. Vypočítejte:a)  n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36, 48</m:t>
              </m:r>
            </m:e>
          </m:d>
          <m:r>
            <w:rPr>
              <w:rFonts w:ascii="Cambria Math" w:hAnsi="Cambria Math"/>
              <w:sz w:val="24"/>
              <w:szCs w:val="24"/>
            </w:rPr>
            <m:t xml:space="preserve">               </m:t>
          </m:r>
        </m:oMath>
      </m:oMathPara>
    </w:p>
    <w:p w:rsidR="004C3890" w:rsidRPr="00365FC5" w:rsidRDefault="004C3890" w:rsidP="008473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                     b)  n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60, 72</m:t>
              </m:r>
            </m:e>
          </m:d>
        </m:oMath>
      </m:oMathPara>
    </w:p>
    <w:p w:rsidR="00365FC5" w:rsidRPr="004C3890" w:rsidRDefault="00365FC5" w:rsidP="008473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a)</m:t>
          </m:r>
        </m:oMath>
      </m:oMathPara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"/>
        <w:gridCol w:w="397"/>
        <w:gridCol w:w="1535"/>
        <w:gridCol w:w="1535"/>
        <w:gridCol w:w="581"/>
        <w:gridCol w:w="397"/>
      </w:tblGrid>
      <w:tr w:rsidR="0083636B" w:rsidRPr="00B804FC" w:rsidTr="0083636B">
        <w:tc>
          <w:tcPr>
            <w:tcW w:w="440" w:type="dxa"/>
            <w:tcBorders>
              <w:bottom w:val="single" w:sz="12" w:space="0" w:color="auto"/>
              <w:right w:val="single" w:sz="4" w:space="0" w:color="auto"/>
            </w:tcBorders>
          </w:tcPr>
          <w:p w:rsidR="00F830DB" w:rsidRPr="00B804FC" w:rsidRDefault="004C3890" w:rsidP="0084739C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36</w:t>
            </w:r>
          </w:p>
        </w:tc>
        <w:tc>
          <w:tcPr>
            <w:tcW w:w="397" w:type="dxa"/>
            <w:tcBorders>
              <w:left w:val="single" w:sz="4" w:space="0" w:color="auto"/>
              <w:bottom w:val="single" w:sz="12" w:space="0" w:color="auto"/>
            </w:tcBorders>
          </w:tcPr>
          <w:p w:rsidR="00F830DB" w:rsidRPr="00B804FC" w:rsidRDefault="00F830DB" w:rsidP="0084739C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2</w:t>
            </w:r>
          </w:p>
        </w:tc>
        <w:tc>
          <w:tcPr>
            <w:tcW w:w="1535" w:type="dxa"/>
          </w:tcPr>
          <w:p w:rsidR="00F830DB" w:rsidRPr="00B804FC" w:rsidRDefault="00F830DB" w:rsidP="0084739C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F830DB" w:rsidRPr="00B804FC" w:rsidRDefault="00F830DB" w:rsidP="0084739C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  <w:tcBorders>
              <w:bottom w:val="single" w:sz="12" w:space="0" w:color="auto"/>
              <w:right w:val="single" w:sz="4" w:space="0" w:color="auto"/>
            </w:tcBorders>
          </w:tcPr>
          <w:p w:rsidR="00F830DB" w:rsidRPr="00B804FC" w:rsidRDefault="004C3890" w:rsidP="0084739C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48</w:t>
            </w:r>
          </w:p>
        </w:tc>
        <w:tc>
          <w:tcPr>
            <w:tcW w:w="397" w:type="dxa"/>
            <w:tcBorders>
              <w:left w:val="single" w:sz="4" w:space="0" w:color="auto"/>
              <w:bottom w:val="single" w:sz="12" w:space="0" w:color="auto"/>
            </w:tcBorders>
          </w:tcPr>
          <w:p w:rsidR="00F830DB" w:rsidRPr="00B804FC" w:rsidRDefault="00F830DB" w:rsidP="0084739C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  <w:highlight w:val="green"/>
              </w:rPr>
              <w:t>2</w:t>
            </w:r>
          </w:p>
        </w:tc>
      </w:tr>
      <w:tr w:rsidR="0083636B" w:rsidRPr="00B804FC" w:rsidTr="0083636B">
        <w:tc>
          <w:tcPr>
            <w:tcW w:w="440" w:type="dxa"/>
            <w:tcBorders>
              <w:top w:val="single" w:sz="12" w:space="0" w:color="auto"/>
              <w:right w:val="single" w:sz="4" w:space="0" w:color="auto"/>
            </w:tcBorders>
          </w:tcPr>
          <w:p w:rsidR="00F830DB" w:rsidRPr="00B804FC" w:rsidRDefault="004C3890" w:rsidP="0084739C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18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4" w:space="0" w:color="auto"/>
            </w:tcBorders>
          </w:tcPr>
          <w:p w:rsidR="00F830DB" w:rsidRPr="00B804FC" w:rsidRDefault="004C3890" w:rsidP="0084739C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2</w:t>
            </w:r>
          </w:p>
        </w:tc>
        <w:tc>
          <w:tcPr>
            <w:tcW w:w="1535" w:type="dxa"/>
          </w:tcPr>
          <w:p w:rsidR="00F830DB" w:rsidRPr="00B804FC" w:rsidRDefault="00F830DB" w:rsidP="0084739C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F830DB" w:rsidRPr="00B804FC" w:rsidRDefault="00F830DB" w:rsidP="0084739C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12" w:space="0" w:color="auto"/>
              <w:right w:val="single" w:sz="4" w:space="0" w:color="auto"/>
            </w:tcBorders>
          </w:tcPr>
          <w:p w:rsidR="00F830DB" w:rsidRPr="00B804FC" w:rsidRDefault="004C3890" w:rsidP="0084739C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24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4" w:space="0" w:color="auto"/>
            </w:tcBorders>
          </w:tcPr>
          <w:p w:rsidR="00F830DB" w:rsidRPr="00B804FC" w:rsidRDefault="00F830DB" w:rsidP="0084739C">
            <w:pPr>
              <w:rPr>
                <w:sz w:val="24"/>
                <w:szCs w:val="24"/>
                <w:highlight w:val="green"/>
              </w:rPr>
            </w:pPr>
            <w:r w:rsidRPr="00B804FC">
              <w:rPr>
                <w:sz w:val="24"/>
                <w:szCs w:val="24"/>
                <w:highlight w:val="green"/>
              </w:rPr>
              <w:t>2</w:t>
            </w:r>
          </w:p>
        </w:tc>
      </w:tr>
      <w:tr w:rsidR="00F830DB" w:rsidRPr="00B804FC" w:rsidTr="00365FC5">
        <w:tc>
          <w:tcPr>
            <w:tcW w:w="440" w:type="dxa"/>
            <w:tcBorders>
              <w:right w:val="single" w:sz="4" w:space="0" w:color="auto"/>
            </w:tcBorders>
          </w:tcPr>
          <w:p w:rsidR="00F830DB" w:rsidRPr="00B804FC" w:rsidRDefault="004C3890" w:rsidP="0084739C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9</w:t>
            </w: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F830DB" w:rsidRPr="00B804FC" w:rsidRDefault="004C3890" w:rsidP="0084739C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  <w:highlight w:val="green"/>
              </w:rPr>
              <w:t>3</w:t>
            </w:r>
          </w:p>
        </w:tc>
        <w:tc>
          <w:tcPr>
            <w:tcW w:w="1535" w:type="dxa"/>
          </w:tcPr>
          <w:p w:rsidR="00F830DB" w:rsidRPr="00B804FC" w:rsidRDefault="00F830DB" w:rsidP="0084739C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F830DB" w:rsidRPr="00B804FC" w:rsidRDefault="00F830DB" w:rsidP="0084739C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  <w:tcBorders>
              <w:right w:val="single" w:sz="4" w:space="0" w:color="auto"/>
            </w:tcBorders>
          </w:tcPr>
          <w:p w:rsidR="00F830DB" w:rsidRPr="00B804FC" w:rsidRDefault="004C3890" w:rsidP="0084739C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12</w:t>
            </w:r>
            <w:r w:rsidR="00A327FA" w:rsidRPr="00B804FC">
              <w:rPr>
                <w:sz w:val="24"/>
                <w:szCs w:val="24"/>
              </w:rPr>
              <w:t>8</w:t>
            </w: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F830DB" w:rsidRPr="00B804FC" w:rsidRDefault="00A327FA" w:rsidP="0084739C">
            <w:pPr>
              <w:rPr>
                <w:sz w:val="24"/>
                <w:szCs w:val="24"/>
                <w:highlight w:val="green"/>
              </w:rPr>
            </w:pPr>
            <w:r w:rsidRPr="00B804FC">
              <w:rPr>
                <w:sz w:val="24"/>
                <w:szCs w:val="24"/>
                <w:highlight w:val="green"/>
              </w:rPr>
              <w:t>2</w:t>
            </w:r>
          </w:p>
        </w:tc>
      </w:tr>
      <w:tr w:rsidR="00F830DB" w:rsidRPr="00B804FC" w:rsidTr="00365FC5">
        <w:tc>
          <w:tcPr>
            <w:tcW w:w="440" w:type="dxa"/>
            <w:tcBorders>
              <w:right w:val="single" w:sz="4" w:space="0" w:color="auto"/>
            </w:tcBorders>
          </w:tcPr>
          <w:p w:rsidR="00F830DB" w:rsidRPr="00B804FC" w:rsidRDefault="004C3890" w:rsidP="0084739C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3</w:t>
            </w: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F830DB" w:rsidRPr="00B804FC" w:rsidRDefault="004C3890" w:rsidP="0084739C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  <w:highlight w:val="green"/>
              </w:rPr>
              <w:t>3</w:t>
            </w:r>
          </w:p>
        </w:tc>
        <w:tc>
          <w:tcPr>
            <w:tcW w:w="1535" w:type="dxa"/>
          </w:tcPr>
          <w:p w:rsidR="00F830DB" w:rsidRPr="00B804FC" w:rsidRDefault="00F830DB" w:rsidP="0084739C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F830DB" w:rsidRPr="00B804FC" w:rsidRDefault="00F830DB" w:rsidP="0084739C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  <w:tcBorders>
              <w:right w:val="single" w:sz="4" w:space="0" w:color="auto"/>
            </w:tcBorders>
          </w:tcPr>
          <w:p w:rsidR="00F830DB" w:rsidRPr="00B804FC" w:rsidRDefault="004C3890" w:rsidP="0084739C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6</w:t>
            </w: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F830DB" w:rsidRPr="00B804FC" w:rsidRDefault="004C3890" w:rsidP="0084739C">
            <w:pPr>
              <w:rPr>
                <w:sz w:val="24"/>
                <w:szCs w:val="24"/>
                <w:highlight w:val="green"/>
              </w:rPr>
            </w:pPr>
            <w:r w:rsidRPr="00B804FC">
              <w:rPr>
                <w:sz w:val="24"/>
                <w:szCs w:val="24"/>
                <w:highlight w:val="green"/>
              </w:rPr>
              <w:t>2</w:t>
            </w:r>
          </w:p>
        </w:tc>
      </w:tr>
      <w:tr w:rsidR="00F830DB" w:rsidRPr="00B804FC" w:rsidTr="00365FC5">
        <w:tc>
          <w:tcPr>
            <w:tcW w:w="440" w:type="dxa"/>
            <w:tcBorders>
              <w:right w:val="single" w:sz="4" w:space="0" w:color="auto"/>
            </w:tcBorders>
          </w:tcPr>
          <w:p w:rsidR="00F830DB" w:rsidRPr="00B804FC" w:rsidRDefault="00F830DB" w:rsidP="0084739C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1</w:t>
            </w: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F830DB" w:rsidRPr="00B804FC" w:rsidRDefault="00F830DB" w:rsidP="0084739C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F830DB" w:rsidRPr="00B804FC" w:rsidRDefault="00F830DB" w:rsidP="0084739C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F830DB" w:rsidRPr="00B804FC" w:rsidRDefault="00F830DB" w:rsidP="0084739C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  <w:tcBorders>
              <w:right w:val="single" w:sz="4" w:space="0" w:color="auto"/>
            </w:tcBorders>
          </w:tcPr>
          <w:p w:rsidR="00F830DB" w:rsidRPr="00B804FC" w:rsidRDefault="004C3890" w:rsidP="0084739C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3</w:t>
            </w: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F830DB" w:rsidRPr="00B804FC" w:rsidRDefault="00A327FA" w:rsidP="0084739C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3</w:t>
            </w:r>
          </w:p>
        </w:tc>
      </w:tr>
      <w:tr w:rsidR="00F830DB" w:rsidRPr="00B804FC" w:rsidTr="00365FC5">
        <w:tc>
          <w:tcPr>
            <w:tcW w:w="440" w:type="dxa"/>
          </w:tcPr>
          <w:p w:rsidR="00F830DB" w:rsidRPr="00B804FC" w:rsidRDefault="00F830DB" w:rsidP="0084739C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nil"/>
            </w:tcBorders>
          </w:tcPr>
          <w:p w:rsidR="00F830DB" w:rsidRPr="00B804FC" w:rsidRDefault="00F830DB" w:rsidP="0084739C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F830DB" w:rsidRPr="00B804FC" w:rsidRDefault="00F830DB" w:rsidP="0084739C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F830DB" w:rsidRPr="00B804FC" w:rsidRDefault="00F830DB" w:rsidP="0084739C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  <w:tcBorders>
              <w:right w:val="single" w:sz="4" w:space="0" w:color="auto"/>
            </w:tcBorders>
          </w:tcPr>
          <w:p w:rsidR="00F830DB" w:rsidRPr="00B804FC" w:rsidRDefault="004C3890" w:rsidP="0084739C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1</w:t>
            </w: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F830DB" w:rsidRPr="00B804FC" w:rsidRDefault="00F830DB" w:rsidP="0084739C">
            <w:pPr>
              <w:rPr>
                <w:sz w:val="24"/>
                <w:szCs w:val="24"/>
              </w:rPr>
            </w:pPr>
          </w:p>
        </w:tc>
      </w:tr>
    </w:tbl>
    <w:p w:rsidR="00365FC5" w:rsidRPr="00365FC5" w:rsidRDefault="00365FC5" w:rsidP="0084739C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                                    </m:t>
          </m:r>
        </m:oMath>
      </m:oMathPara>
    </w:p>
    <w:p w:rsidR="00F830DB" w:rsidRPr="0083636B" w:rsidRDefault="00365FC5" w:rsidP="0084739C">
      <w:pPr>
        <w:rPr>
          <w:sz w:val="24"/>
          <w:szCs w:val="24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n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36;48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=144</m:t>
          </m:r>
        </m:oMath>
      </m:oMathPara>
    </w:p>
    <w:p w:rsidR="004C3890" w:rsidRDefault="004C3890" w:rsidP="0084739C"/>
    <w:p w:rsidR="004C3890" w:rsidRDefault="004C3890" w:rsidP="0084739C"/>
    <w:p w:rsidR="004C3890" w:rsidRPr="00365FC5" w:rsidRDefault="00365FC5" w:rsidP="0084739C">
      <m:oMathPara>
        <m:oMathParaPr>
          <m:jc m:val="left"/>
        </m:oMathParaPr>
        <m:oMath>
          <m:r>
            <w:rPr>
              <w:rFonts w:ascii="Cambria Math" w:hAnsi="Cambria Math"/>
            </w:rPr>
            <w:lastRenderedPageBreak/>
            <m:t>b)</m:t>
          </m:r>
        </m:oMath>
      </m:oMathPara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"/>
        <w:gridCol w:w="440"/>
        <w:gridCol w:w="1535"/>
        <w:gridCol w:w="1535"/>
        <w:gridCol w:w="551"/>
        <w:gridCol w:w="440"/>
      </w:tblGrid>
      <w:tr w:rsidR="004C3890" w:rsidRPr="00B804FC" w:rsidTr="0083636B">
        <w:tc>
          <w:tcPr>
            <w:tcW w:w="551" w:type="dxa"/>
            <w:tcBorders>
              <w:bottom w:val="single" w:sz="12" w:space="0" w:color="auto"/>
              <w:right w:val="single" w:sz="4" w:space="0" w:color="auto"/>
            </w:tcBorders>
          </w:tcPr>
          <w:p w:rsidR="004C3890" w:rsidRPr="00B804FC" w:rsidRDefault="00365FC5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60</w:t>
            </w:r>
          </w:p>
        </w:tc>
        <w:tc>
          <w:tcPr>
            <w:tcW w:w="440" w:type="dxa"/>
            <w:tcBorders>
              <w:left w:val="single" w:sz="4" w:space="0" w:color="auto"/>
              <w:bottom w:val="single" w:sz="12" w:space="0" w:color="auto"/>
            </w:tcBorders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2</w:t>
            </w:r>
          </w:p>
        </w:tc>
        <w:tc>
          <w:tcPr>
            <w:tcW w:w="1535" w:type="dxa"/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  <w:tcBorders>
              <w:bottom w:val="single" w:sz="12" w:space="0" w:color="auto"/>
              <w:right w:val="single" w:sz="4" w:space="0" w:color="auto"/>
            </w:tcBorders>
          </w:tcPr>
          <w:p w:rsidR="004C3890" w:rsidRPr="00B804FC" w:rsidRDefault="00365FC5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7</w:t>
            </w:r>
            <w:r w:rsidR="004C3890" w:rsidRPr="00B804FC">
              <w:rPr>
                <w:sz w:val="24"/>
                <w:szCs w:val="24"/>
              </w:rPr>
              <w:t>2</w:t>
            </w:r>
          </w:p>
        </w:tc>
        <w:tc>
          <w:tcPr>
            <w:tcW w:w="440" w:type="dxa"/>
            <w:tcBorders>
              <w:left w:val="single" w:sz="4" w:space="0" w:color="auto"/>
              <w:bottom w:val="single" w:sz="12" w:space="0" w:color="auto"/>
            </w:tcBorders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  <w:highlight w:val="green"/>
              </w:rPr>
              <w:t>2</w:t>
            </w:r>
          </w:p>
        </w:tc>
      </w:tr>
      <w:tr w:rsidR="004C3890" w:rsidRPr="00B804FC" w:rsidTr="0083636B">
        <w:tc>
          <w:tcPr>
            <w:tcW w:w="551" w:type="dxa"/>
            <w:tcBorders>
              <w:top w:val="single" w:sz="12" w:space="0" w:color="auto"/>
              <w:right w:val="single" w:sz="4" w:space="0" w:color="auto"/>
            </w:tcBorders>
          </w:tcPr>
          <w:p w:rsidR="004C3890" w:rsidRPr="00B804FC" w:rsidRDefault="00365FC5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30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4" w:space="0" w:color="auto"/>
            </w:tcBorders>
          </w:tcPr>
          <w:p w:rsidR="004C3890" w:rsidRPr="00B804FC" w:rsidRDefault="00365FC5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2</w:t>
            </w:r>
          </w:p>
        </w:tc>
        <w:tc>
          <w:tcPr>
            <w:tcW w:w="1535" w:type="dxa"/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12" w:space="0" w:color="auto"/>
              <w:right w:val="single" w:sz="4" w:space="0" w:color="auto"/>
            </w:tcBorders>
          </w:tcPr>
          <w:p w:rsidR="004C3890" w:rsidRPr="00B804FC" w:rsidRDefault="00365FC5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3</w:t>
            </w:r>
            <w:r w:rsidR="004C3890" w:rsidRPr="00B804FC">
              <w:rPr>
                <w:sz w:val="24"/>
                <w:szCs w:val="24"/>
              </w:rPr>
              <w:t>6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4" w:space="0" w:color="auto"/>
            </w:tcBorders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  <w:highlight w:val="green"/>
              </w:rPr>
              <w:t>2</w:t>
            </w:r>
          </w:p>
        </w:tc>
      </w:tr>
      <w:tr w:rsidR="004C3890" w:rsidRPr="00B804FC" w:rsidTr="00365FC5">
        <w:tc>
          <w:tcPr>
            <w:tcW w:w="551" w:type="dxa"/>
            <w:tcBorders>
              <w:right w:val="single" w:sz="4" w:space="0" w:color="auto"/>
            </w:tcBorders>
          </w:tcPr>
          <w:p w:rsidR="004C3890" w:rsidRPr="00B804FC" w:rsidRDefault="00365FC5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15</w:t>
            </w:r>
          </w:p>
        </w:tc>
        <w:tc>
          <w:tcPr>
            <w:tcW w:w="440" w:type="dxa"/>
            <w:tcBorders>
              <w:left w:val="single" w:sz="4" w:space="0" w:color="auto"/>
            </w:tcBorders>
          </w:tcPr>
          <w:p w:rsidR="004C3890" w:rsidRPr="00B804FC" w:rsidRDefault="00365FC5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3</w:t>
            </w:r>
          </w:p>
        </w:tc>
        <w:tc>
          <w:tcPr>
            <w:tcW w:w="1535" w:type="dxa"/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  <w:tcBorders>
              <w:right w:val="single" w:sz="4" w:space="0" w:color="auto"/>
            </w:tcBorders>
          </w:tcPr>
          <w:p w:rsidR="004C3890" w:rsidRPr="00B804FC" w:rsidRDefault="00365FC5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1</w:t>
            </w:r>
            <w:r w:rsidR="004C3890" w:rsidRPr="00B804FC">
              <w:rPr>
                <w:sz w:val="24"/>
                <w:szCs w:val="24"/>
              </w:rPr>
              <w:t>8</w:t>
            </w:r>
          </w:p>
        </w:tc>
        <w:tc>
          <w:tcPr>
            <w:tcW w:w="440" w:type="dxa"/>
            <w:tcBorders>
              <w:left w:val="single" w:sz="4" w:space="0" w:color="auto"/>
            </w:tcBorders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  <w:highlight w:val="green"/>
              </w:rPr>
              <w:t>2</w:t>
            </w:r>
          </w:p>
        </w:tc>
      </w:tr>
      <w:tr w:rsidR="004C3890" w:rsidRPr="00B804FC" w:rsidTr="00365FC5">
        <w:tc>
          <w:tcPr>
            <w:tcW w:w="551" w:type="dxa"/>
            <w:tcBorders>
              <w:right w:val="single" w:sz="4" w:space="0" w:color="auto"/>
            </w:tcBorders>
          </w:tcPr>
          <w:p w:rsidR="004C3890" w:rsidRPr="00B804FC" w:rsidRDefault="00365FC5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5</w:t>
            </w:r>
          </w:p>
        </w:tc>
        <w:tc>
          <w:tcPr>
            <w:tcW w:w="440" w:type="dxa"/>
            <w:tcBorders>
              <w:left w:val="single" w:sz="4" w:space="0" w:color="auto"/>
            </w:tcBorders>
          </w:tcPr>
          <w:p w:rsidR="004C3890" w:rsidRPr="00B804FC" w:rsidRDefault="00365FC5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  <w:highlight w:val="green"/>
              </w:rPr>
              <w:t>5</w:t>
            </w:r>
          </w:p>
        </w:tc>
        <w:tc>
          <w:tcPr>
            <w:tcW w:w="1535" w:type="dxa"/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  <w:tcBorders>
              <w:right w:val="single" w:sz="4" w:space="0" w:color="auto"/>
            </w:tcBorders>
          </w:tcPr>
          <w:p w:rsidR="004C3890" w:rsidRPr="00B804FC" w:rsidRDefault="00365FC5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9</w:t>
            </w:r>
          </w:p>
        </w:tc>
        <w:tc>
          <w:tcPr>
            <w:tcW w:w="440" w:type="dxa"/>
            <w:tcBorders>
              <w:left w:val="single" w:sz="4" w:space="0" w:color="auto"/>
            </w:tcBorders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  <w:highlight w:val="green"/>
              </w:rPr>
              <w:t>3</w:t>
            </w:r>
          </w:p>
        </w:tc>
      </w:tr>
      <w:tr w:rsidR="004C3890" w:rsidRPr="00B804FC" w:rsidTr="00365FC5">
        <w:tc>
          <w:tcPr>
            <w:tcW w:w="551" w:type="dxa"/>
            <w:tcBorders>
              <w:right w:val="single" w:sz="4" w:space="0" w:color="auto"/>
            </w:tcBorders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1</w:t>
            </w:r>
          </w:p>
        </w:tc>
        <w:tc>
          <w:tcPr>
            <w:tcW w:w="440" w:type="dxa"/>
            <w:tcBorders>
              <w:left w:val="single" w:sz="4" w:space="0" w:color="auto"/>
            </w:tcBorders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  <w:tcBorders>
              <w:right w:val="single" w:sz="4" w:space="0" w:color="auto"/>
            </w:tcBorders>
          </w:tcPr>
          <w:p w:rsidR="004C3890" w:rsidRPr="00B804FC" w:rsidRDefault="00365FC5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3</w:t>
            </w:r>
          </w:p>
        </w:tc>
        <w:tc>
          <w:tcPr>
            <w:tcW w:w="440" w:type="dxa"/>
            <w:tcBorders>
              <w:left w:val="single" w:sz="4" w:space="0" w:color="auto"/>
            </w:tcBorders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  <w:highlight w:val="green"/>
              </w:rPr>
              <w:t>3</w:t>
            </w:r>
          </w:p>
        </w:tc>
      </w:tr>
      <w:tr w:rsidR="004C3890" w:rsidRPr="00B804FC" w:rsidTr="00365FC5">
        <w:tc>
          <w:tcPr>
            <w:tcW w:w="551" w:type="dxa"/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left w:val="nil"/>
            </w:tcBorders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  <w:tcBorders>
              <w:right w:val="single" w:sz="4" w:space="0" w:color="auto"/>
            </w:tcBorders>
          </w:tcPr>
          <w:p w:rsidR="004C3890" w:rsidRPr="00B804FC" w:rsidRDefault="00365FC5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1</w:t>
            </w:r>
          </w:p>
        </w:tc>
        <w:tc>
          <w:tcPr>
            <w:tcW w:w="440" w:type="dxa"/>
            <w:tcBorders>
              <w:left w:val="single" w:sz="4" w:space="0" w:color="auto"/>
            </w:tcBorders>
          </w:tcPr>
          <w:p w:rsidR="004C3890" w:rsidRPr="00B804FC" w:rsidRDefault="00365FC5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1</w:t>
            </w:r>
          </w:p>
        </w:tc>
      </w:tr>
    </w:tbl>
    <w:p w:rsidR="00B804FC" w:rsidRPr="00B804FC" w:rsidRDefault="00B804FC" w:rsidP="0084739C">
      <w:pPr>
        <w:rPr>
          <w:rFonts w:eastAsiaTheme="minorEastAsia"/>
        </w:rPr>
      </w:pPr>
    </w:p>
    <w:p w:rsidR="004C3890" w:rsidRPr="0083636B" w:rsidRDefault="00B804FC" w:rsidP="0084739C">
      <w:pPr>
        <w:rPr>
          <w:rFonts w:eastAsiaTheme="minorEastAsia"/>
          <w:sz w:val="24"/>
          <w:szCs w:val="24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4"/>
              <w:szCs w:val="24"/>
            </w:rPr>
            <m:t>n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60;72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∙5=360</m:t>
          </m:r>
        </m:oMath>
      </m:oMathPara>
    </w:p>
    <w:p w:rsidR="00B804FC" w:rsidRDefault="008F63EA" w:rsidP="0084739C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9" style="width:0;height:1.5pt" o:hralign="center" o:hrstd="t" o:hr="t" fillcolor="#aca899" stroked="f"/>
        </w:pict>
      </w:r>
    </w:p>
    <w:p w:rsidR="0083636B" w:rsidRDefault="0083636B" w:rsidP="0084739C">
      <w:pPr>
        <w:rPr>
          <w:rFonts w:eastAsiaTheme="minorEastAsia"/>
          <w:sz w:val="24"/>
          <w:szCs w:val="24"/>
        </w:rPr>
      </w:pPr>
    </w:p>
    <w:p w:rsidR="00B804FC" w:rsidRPr="00B804FC" w:rsidRDefault="00B804FC" w:rsidP="00B804F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2. Určete největší společný dělitel D a nejmenší společný násobek n čísel 330 a 792. </m:t>
          </m:r>
        </m:oMath>
      </m:oMathPara>
    </w:p>
    <w:p w:rsidR="00B804FC" w:rsidRPr="00B804FC" w:rsidRDefault="00B804FC" w:rsidP="00B804FC">
      <w:pPr>
        <w:rPr>
          <w:rFonts w:eastAsiaTheme="minorEastAsia"/>
          <w:sz w:val="24"/>
          <w:szCs w:val="24"/>
        </w:rPr>
      </w:pPr>
    </w:p>
    <w:p w:rsidR="00B804FC" w:rsidRPr="00B804FC" w:rsidRDefault="00B804FC" w:rsidP="0084739C">
      <w:pPr>
        <w:rPr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D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330;792</m:t>
              </m:r>
            </m:e>
          </m:d>
        </m:oMath>
      </m:oMathPara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"/>
        <w:gridCol w:w="460"/>
        <w:gridCol w:w="1535"/>
        <w:gridCol w:w="1535"/>
        <w:gridCol w:w="581"/>
        <w:gridCol w:w="460"/>
      </w:tblGrid>
      <w:tr w:rsidR="004C3890" w:rsidRPr="00B804FC" w:rsidTr="0083636B">
        <w:tc>
          <w:tcPr>
            <w:tcW w:w="581" w:type="dxa"/>
            <w:tcBorders>
              <w:bottom w:val="single" w:sz="12" w:space="0" w:color="auto"/>
              <w:right w:val="single" w:sz="4" w:space="0" w:color="auto"/>
            </w:tcBorders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330</w:t>
            </w:r>
          </w:p>
        </w:tc>
        <w:tc>
          <w:tcPr>
            <w:tcW w:w="460" w:type="dxa"/>
            <w:tcBorders>
              <w:left w:val="single" w:sz="4" w:space="0" w:color="auto"/>
              <w:bottom w:val="single" w:sz="12" w:space="0" w:color="auto"/>
            </w:tcBorders>
          </w:tcPr>
          <w:p w:rsidR="004C3890" w:rsidRPr="0083636B" w:rsidRDefault="004C3890" w:rsidP="007C668A">
            <w:pPr>
              <w:rPr>
                <w:sz w:val="24"/>
                <w:szCs w:val="24"/>
                <w:highlight w:val="green"/>
              </w:rPr>
            </w:pPr>
            <w:r w:rsidRPr="0083636B">
              <w:rPr>
                <w:sz w:val="24"/>
                <w:szCs w:val="24"/>
                <w:highlight w:val="green"/>
              </w:rPr>
              <w:t>2</w:t>
            </w:r>
          </w:p>
        </w:tc>
        <w:tc>
          <w:tcPr>
            <w:tcW w:w="1535" w:type="dxa"/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581" w:type="dxa"/>
            <w:tcBorders>
              <w:bottom w:val="single" w:sz="12" w:space="0" w:color="auto"/>
              <w:right w:val="single" w:sz="4" w:space="0" w:color="auto"/>
            </w:tcBorders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792</w:t>
            </w:r>
          </w:p>
        </w:tc>
        <w:tc>
          <w:tcPr>
            <w:tcW w:w="460" w:type="dxa"/>
            <w:tcBorders>
              <w:left w:val="single" w:sz="4" w:space="0" w:color="auto"/>
              <w:bottom w:val="single" w:sz="12" w:space="0" w:color="auto"/>
            </w:tcBorders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2</w:t>
            </w:r>
          </w:p>
        </w:tc>
      </w:tr>
      <w:tr w:rsidR="004C3890" w:rsidRPr="00B804FC" w:rsidTr="0083636B">
        <w:tc>
          <w:tcPr>
            <w:tcW w:w="581" w:type="dxa"/>
            <w:tcBorders>
              <w:top w:val="single" w:sz="12" w:space="0" w:color="auto"/>
              <w:right w:val="single" w:sz="4" w:space="0" w:color="auto"/>
            </w:tcBorders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165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4" w:space="0" w:color="auto"/>
            </w:tcBorders>
          </w:tcPr>
          <w:p w:rsidR="004C3890" w:rsidRPr="0083636B" w:rsidRDefault="004C3890" w:rsidP="007C668A">
            <w:pPr>
              <w:rPr>
                <w:sz w:val="24"/>
                <w:szCs w:val="24"/>
                <w:highlight w:val="green"/>
              </w:rPr>
            </w:pPr>
            <w:r w:rsidRPr="0083636B">
              <w:rPr>
                <w:sz w:val="24"/>
                <w:szCs w:val="24"/>
                <w:highlight w:val="green"/>
              </w:rPr>
              <w:t>3</w:t>
            </w:r>
          </w:p>
        </w:tc>
        <w:tc>
          <w:tcPr>
            <w:tcW w:w="1535" w:type="dxa"/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12" w:space="0" w:color="auto"/>
              <w:right w:val="single" w:sz="4" w:space="0" w:color="auto"/>
            </w:tcBorders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396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4" w:space="0" w:color="auto"/>
            </w:tcBorders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2</w:t>
            </w:r>
          </w:p>
        </w:tc>
      </w:tr>
      <w:tr w:rsidR="004C3890" w:rsidRPr="00B804FC" w:rsidTr="00B804FC">
        <w:tc>
          <w:tcPr>
            <w:tcW w:w="581" w:type="dxa"/>
            <w:tcBorders>
              <w:right w:val="single" w:sz="4" w:space="0" w:color="auto"/>
            </w:tcBorders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55</w:t>
            </w:r>
          </w:p>
        </w:tc>
        <w:tc>
          <w:tcPr>
            <w:tcW w:w="460" w:type="dxa"/>
            <w:tcBorders>
              <w:left w:val="single" w:sz="4" w:space="0" w:color="auto"/>
            </w:tcBorders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5</w:t>
            </w:r>
          </w:p>
        </w:tc>
        <w:tc>
          <w:tcPr>
            <w:tcW w:w="1535" w:type="dxa"/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581" w:type="dxa"/>
            <w:tcBorders>
              <w:right w:val="single" w:sz="4" w:space="0" w:color="auto"/>
            </w:tcBorders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198</w:t>
            </w:r>
          </w:p>
        </w:tc>
        <w:tc>
          <w:tcPr>
            <w:tcW w:w="460" w:type="dxa"/>
            <w:tcBorders>
              <w:left w:val="single" w:sz="4" w:space="0" w:color="auto"/>
            </w:tcBorders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2</w:t>
            </w:r>
          </w:p>
        </w:tc>
      </w:tr>
      <w:tr w:rsidR="004C3890" w:rsidRPr="00B804FC" w:rsidTr="00B804FC">
        <w:tc>
          <w:tcPr>
            <w:tcW w:w="581" w:type="dxa"/>
            <w:tcBorders>
              <w:right w:val="single" w:sz="4" w:space="0" w:color="auto"/>
            </w:tcBorders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  <w:tcBorders>
              <w:left w:val="single" w:sz="4" w:space="0" w:color="auto"/>
            </w:tcBorders>
          </w:tcPr>
          <w:p w:rsidR="004C3890" w:rsidRPr="0083636B" w:rsidRDefault="004C3890" w:rsidP="007C668A">
            <w:pPr>
              <w:rPr>
                <w:sz w:val="24"/>
                <w:szCs w:val="24"/>
                <w:highlight w:val="green"/>
              </w:rPr>
            </w:pPr>
            <w:r w:rsidRPr="0083636B">
              <w:rPr>
                <w:sz w:val="24"/>
                <w:szCs w:val="24"/>
                <w:highlight w:val="green"/>
              </w:rPr>
              <w:t>11</w:t>
            </w:r>
          </w:p>
        </w:tc>
        <w:tc>
          <w:tcPr>
            <w:tcW w:w="1535" w:type="dxa"/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581" w:type="dxa"/>
            <w:tcBorders>
              <w:right w:val="single" w:sz="4" w:space="0" w:color="auto"/>
            </w:tcBorders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99</w:t>
            </w:r>
          </w:p>
        </w:tc>
        <w:tc>
          <w:tcPr>
            <w:tcW w:w="460" w:type="dxa"/>
            <w:tcBorders>
              <w:left w:val="single" w:sz="4" w:space="0" w:color="auto"/>
            </w:tcBorders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3</w:t>
            </w:r>
          </w:p>
        </w:tc>
      </w:tr>
      <w:tr w:rsidR="004C3890" w:rsidRPr="00B804FC" w:rsidTr="00B804FC">
        <w:tc>
          <w:tcPr>
            <w:tcW w:w="581" w:type="dxa"/>
            <w:tcBorders>
              <w:right w:val="single" w:sz="4" w:space="0" w:color="auto"/>
            </w:tcBorders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1</w:t>
            </w:r>
          </w:p>
        </w:tc>
        <w:tc>
          <w:tcPr>
            <w:tcW w:w="460" w:type="dxa"/>
            <w:tcBorders>
              <w:left w:val="single" w:sz="4" w:space="0" w:color="auto"/>
            </w:tcBorders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581" w:type="dxa"/>
            <w:tcBorders>
              <w:right w:val="single" w:sz="4" w:space="0" w:color="auto"/>
            </w:tcBorders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33</w:t>
            </w:r>
          </w:p>
        </w:tc>
        <w:tc>
          <w:tcPr>
            <w:tcW w:w="460" w:type="dxa"/>
            <w:tcBorders>
              <w:left w:val="single" w:sz="4" w:space="0" w:color="auto"/>
            </w:tcBorders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3</w:t>
            </w:r>
          </w:p>
        </w:tc>
      </w:tr>
      <w:tr w:rsidR="004C3890" w:rsidRPr="00B804FC" w:rsidTr="00B804FC">
        <w:tc>
          <w:tcPr>
            <w:tcW w:w="581" w:type="dxa"/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left w:val="nil"/>
            </w:tcBorders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581" w:type="dxa"/>
            <w:tcBorders>
              <w:right w:val="single" w:sz="4" w:space="0" w:color="auto"/>
            </w:tcBorders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  <w:tcBorders>
              <w:left w:val="single" w:sz="4" w:space="0" w:color="auto"/>
            </w:tcBorders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11</w:t>
            </w:r>
          </w:p>
        </w:tc>
      </w:tr>
      <w:tr w:rsidR="004C3890" w:rsidRPr="00B804FC" w:rsidTr="00B804FC">
        <w:tc>
          <w:tcPr>
            <w:tcW w:w="581" w:type="dxa"/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left w:val="nil"/>
            </w:tcBorders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  <w:tc>
          <w:tcPr>
            <w:tcW w:w="581" w:type="dxa"/>
            <w:tcBorders>
              <w:right w:val="single" w:sz="4" w:space="0" w:color="auto"/>
            </w:tcBorders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1</w:t>
            </w:r>
          </w:p>
        </w:tc>
        <w:tc>
          <w:tcPr>
            <w:tcW w:w="460" w:type="dxa"/>
            <w:tcBorders>
              <w:left w:val="single" w:sz="4" w:space="0" w:color="auto"/>
            </w:tcBorders>
          </w:tcPr>
          <w:p w:rsidR="004C3890" w:rsidRPr="00B804FC" w:rsidRDefault="004C3890" w:rsidP="007C668A">
            <w:pPr>
              <w:rPr>
                <w:sz w:val="24"/>
                <w:szCs w:val="24"/>
              </w:rPr>
            </w:pPr>
          </w:p>
        </w:tc>
      </w:tr>
    </w:tbl>
    <w:p w:rsidR="004C3890" w:rsidRPr="0083636B" w:rsidRDefault="00B804FC" w:rsidP="0084739C">
      <m:oMathPara>
        <m:oMathParaPr>
          <m:jc m:val="right"/>
        </m:oMathParaPr>
        <m:oMath>
          <m:r>
            <w:rPr>
              <w:rFonts w:ascii="Cambria Math" w:hAnsi="Cambria Math"/>
            </w:rPr>
            <m:t>D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330;792</m:t>
              </m:r>
            </m:e>
          </m:d>
          <m:r>
            <w:rPr>
              <w:rFonts w:ascii="Cambria Math" w:hAnsi="Cambria Math"/>
            </w:rPr>
            <m:t>=2∙3∙11=66</m:t>
          </m:r>
        </m:oMath>
      </m:oMathPara>
    </w:p>
    <w:p w:rsidR="00B804FC" w:rsidRDefault="00B804FC" w:rsidP="0084739C"/>
    <w:p w:rsidR="00B804FC" w:rsidRPr="00B804FC" w:rsidRDefault="00B804FC" w:rsidP="0084739C">
      <m:oMathPara>
        <m:oMathParaPr>
          <m:jc m:val="left"/>
        </m:oMathParaPr>
        <m:oMath>
          <m:r>
            <w:rPr>
              <w:rFonts w:ascii="Cambria Math" w:hAnsi="Cambria Math"/>
            </w:rPr>
            <m:t>n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330;792</m:t>
              </m:r>
            </m:e>
          </m:d>
        </m:oMath>
      </m:oMathPara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"/>
        <w:gridCol w:w="460"/>
        <w:gridCol w:w="1535"/>
        <w:gridCol w:w="1535"/>
        <w:gridCol w:w="581"/>
        <w:gridCol w:w="460"/>
      </w:tblGrid>
      <w:tr w:rsidR="00B804FC" w:rsidRPr="00B804FC" w:rsidTr="0083636B">
        <w:tc>
          <w:tcPr>
            <w:tcW w:w="581" w:type="dxa"/>
            <w:tcBorders>
              <w:bottom w:val="single" w:sz="12" w:space="0" w:color="auto"/>
              <w:right w:val="single" w:sz="4" w:space="0" w:color="auto"/>
            </w:tcBorders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330</w:t>
            </w:r>
          </w:p>
        </w:tc>
        <w:tc>
          <w:tcPr>
            <w:tcW w:w="460" w:type="dxa"/>
            <w:tcBorders>
              <w:left w:val="single" w:sz="4" w:space="0" w:color="auto"/>
              <w:bottom w:val="single" w:sz="12" w:space="0" w:color="auto"/>
            </w:tcBorders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2</w:t>
            </w:r>
          </w:p>
        </w:tc>
        <w:tc>
          <w:tcPr>
            <w:tcW w:w="1535" w:type="dxa"/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</w:p>
        </w:tc>
        <w:tc>
          <w:tcPr>
            <w:tcW w:w="581" w:type="dxa"/>
            <w:tcBorders>
              <w:bottom w:val="single" w:sz="12" w:space="0" w:color="auto"/>
              <w:right w:val="single" w:sz="4" w:space="0" w:color="auto"/>
            </w:tcBorders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792</w:t>
            </w:r>
          </w:p>
        </w:tc>
        <w:tc>
          <w:tcPr>
            <w:tcW w:w="460" w:type="dxa"/>
            <w:tcBorders>
              <w:left w:val="single" w:sz="4" w:space="0" w:color="auto"/>
              <w:bottom w:val="single" w:sz="12" w:space="0" w:color="auto"/>
            </w:tcBorders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  <w:r w:rsidRPr="0083636B">
              <w:rPr>
                <w:sz w:val="24"/>
                <w:szCs w:val="24"/>
                <w:highlight w:val="green"/>
              </w:rPr>
              <w:t>2</w:t>
            </w:r>
          </w:p>
        </w:tc>
      </w:tr>
      <w:tr w:rsidR="00B804FC" w:rsidRPr="00B804FC" w:rsidTr="0083636B">
        <w:tc>
          <w:tcPr>
            <w:tcW w:w="581" w:type="dxa"/>
            <w:tcBorders>
              <w:top w:val="single" w:sz="12" w:space="0" w:color="auto"/>
              <w:right w:val="single" w:sz="4" w:space="0" w:color="auto"/>
            </w:tcBorders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165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4" w:space="0" w:color="auto"/>
            </w:tcBorders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3</w:t>
            </w:r>
          </w:p>
        </w:tc>
        <w:tc>
          <w:tcPr>
            <w:tcW w:w="1535" w:type="dxa"/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12" w:space="0" w:color="auto"/>
              <w:right w:val="single" w:sz="4" w:space="0" w:color="auto"/>
            </w:tcBorders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396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4" w:space="0" w:color="auto"/>
            </w:tcBorders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  <w:r w:rsidRPr="0083636B">
              <w:rPr>
                <w:sz w:val="24"/>
                <w:szCs w:val="24"/>
                <w:highlight w:val="green"/>
              </w:rPr>
              <w:t>2</w:t>
            </w:r>
          </w:p>
        </w:tc>
      </w:tr>
      <w:tr w:rsidR="00B804FC" w:rsidRPr="00B804FC" w:rsidTr="007C668A">
        <w:tc>
          <w:tcPr>
            <w:tcW w:w="581" w:type="dxa"/>
            <w:tcBorders>
              <w:right w:val="single" w:sz="4" w:space="0" w:color="auto"/>
            </w:tcBorders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55</w:t>
            </w:r>
          </w:p>
        </w:tc>
        <w:tc>
          <w:tcPr>
            <w:tcW w:w="460" w:type="dxa"/>
            <w:tcBorders>
              <w:left w:val="single" w:sz="4" w:space="0" w:color="auto"/>
            </w:tcBorders>
          </w:tcPr>
          <w:p w:rsidR="00B804FC" w:rsidRPr="0083636B" w:rsidRDefault="00B804FC" w:rsidP="007C668A">
            <w:pPr>
              <w:rPr>
                <w:sz w:val="24"/>
                <w:szCs w:val="24"/>
                <w:highlight w:val="green"/>
              </w:rPr>
            </w:pPr>
            <w:r w:rsidRPr="0083636B">
              <w:rPr>
                <w:sz w:val="24"/>
                <w:szCs w:val="24"/>
                <w:highlight w:val="green"/>
              </w:rPr>
              <w:t>5</w:t>
            </w:r>
          </w:p>
        </w:tc>
        <w:tc>
          <w:tcPr>
            <w:tcW w:w="1535" w:type="dxa"/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</w:p>
        </w:tc>
        <w:tc>
          <w:tcPr>
            <w:tcW w:w="581" w:type="dxa"/>
            <w:tcBorders>
              <w:right w:val="single" w:sz="4" w:space="0" w:color="auto"/>
            </w:tcBorders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198</w:t>
            </w:r>
          </w:p>
        </w:tc>
        <w:tc>
          <w:tcPr>
            <w:tcW w:w="460" w:type="dxa"/>
            <w:tcBorders>
              <w:left w:val="single" w:sz="4" w:space="0" w:color="auto"/>
            </w:tcBorders>
          </w:tcPr>
          <w:p w:rsidR="00B804FC" w:rsidRPr="0083636B" w:rsidRDefault="00B804FC" w:rsidP="007C668A">
            <w:pPr>
              <w:rPr>
                <w:sz w:val="24"/>
                <w:szCs w:val="24"/>
                <w:highlight w:val="green"/>
              </w:rPr>
            </w:pPr>
            <w:r w:rsidRPr="0083636B">
              <w:rPr>
                <w:sz w:val="24"/>
                <w:szCs w:val="24"/>
                <w:highlight w:val="green"/>
              </w:rPr>
              <w:t>2</w:t>
            </w:r>
          </w:p>
        </w:tc>
      </w:tr>
      <w:tr w:rsidR="00B804FC" w:rsidRPr="00B804FC" w:rsidTr="007C668A">
        <w:tc>
          <w:tcPr>
            <w:tcW w:w="581" w:type="dxa"/>
            <w:tcBorders>
              <w:right w:val="single" w:sz="4" w:space="0" w:color="auto"/>
            </w:tcBorders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  <w:tcBorders>
              <w:left w:val="single" w:sz="4" w:space="0" w:color="auto"/>
            </w:tcBorders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11</w:t>
            </w:r>
          </w:p>
        </w:tc>
        <w:tc>
          <w:tcPr>
            <w:tcW w:w="1535" w:type="dxa"/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</w:p>
        </w:tc>
        <w:tc>
          <w:tcPr>
            <w:tcW w:w="581" w:type="dxa"/>
            <w:tcBorders>
              <w:right w:val="single" w:sz="4" w:space="0" w:color="auto"/>
            </w:tcBorders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99</w:t>
            </w:r>
          </w:p>
        </w:tc>
        <w:tc>
          <w:tcPr>
            <w:tcW w:w="460" w:type="dxa"/>
            <w:tcBorders>
              <w:left w:val="single" w:sz="4" w:space="0" w:color="auto"/>
            </w:tcBorders>
          </w:tcPr>
          <w:p w:rsidR="00B804FC" w:rsidRPr="0083636B" w:rsidRDefault="00B804FC" w:rsidP="007C668A">
            <w:pPr>
              <w:rPr>
                <w:sz w:val="24"/>
                <w:szCs w:val="24"/>
                <w:highlight w:val="green"/>
              </w:rPr>
            </w:pPr>
            <w:r w:rsidRPr="0083636B">
              <w:rPr>
                <w:sz w:val="24"/>
                <w:szCs w:val="24"/>
                <w:highlight w:val="green"/>
              </w:rPr>
              <w:t>3</w:t>
            </w:r>
          </w:p>
        </w:tc>
      </w:tr>
      <w:tr w:rsidR="00B804FC" w:rsidRPr="00B804FC" w:rsidTr="007C668A">
        <w:tc>
          <w:tcPr>
            <w:tcW w:w="581" w:type="dxa"/>
            <w:tcBorders>
              <w:right w:val="single" w:sz="4" w:space="0" w:color="auto"/>
            </w:tcBorders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1</w:t>
            </w:r>
          </w:p>
        </w:tc>
        <w:tc>
          <w:tcPr>
            <w:tcW w:w="460" w:type="dxa"/>
            <w:tcBorders>
              <w:left w:val="single" w:sz="4" w:space="0" w:color="auto"/>
            </w:tcBorders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</w:p>
        </w:tc>
        <w:tc>
          <w:tcPr>
            <w:tcW w:w="581" w:type="dxa"/>
            <w:tcBorders>
              <w:right w:val="single" w:sz="4" w:space="0" w:color="auto"/>
            </w:tcBorders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33</w:t>
            </w:r>
          </w:p>
        </w:tc>
        <w:tc>
          <w:tcPr>
            <w:tcW w:w="460" w:type="dxa"/>
            <w:tcBorders>
              <w:left w:val="single" w:sz="4" w:space="0" w:color="auto"/>
            </w:tcBorders>
          </w:tcPr>
          <w:p w:rsidR="00B804FC" w:rsidRPr="0083636B" w:rsidRDefault="00B804FC" w:rsidP="007C668A">
            <w:pPr>
              <w:rPr>
                <w:sz w:val="24"/>
                <w:szCs w:val="24"/>
                <w:highlight w:val="green"/>
              </w:rPr>
            </w:pPr>
            <w:r w:rsidRPr="0083636B">
              <w:rPr>
                <w:sz w:val="24"/>
                <w:szCs w:val="24"/>
                <w:highlight w:val="green"/>
              </w:rPr>
              <w:t>3</w:t>
            </w:r>
          </w:p>
        </w:tc>
      </w:tr>
      <w:tr w:rsidR="00B804FC" w:rsidRPr="00B804FC" w:rsidTr="007C668A">
        <w:tc>
          <w:tcPr>
            <w:tcW w:w="581" w:type="dxa"/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left w:val="nil"/>
            </w:tcBorders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</w:p>
        </w:tc>
        <w:tc>
          <w:tcPr>
            <w:tcW w:w="581" w:type="dxa"/>
            <w:tcBorders>
              <w:right w:val="single" w:sz="4" w:space="0" w:color="auto"/>
            </w:tcBorders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  <w:tcBorders>
              <w:left w:val="single" w:sz="4" w:space="0" w:color="auto"/>
            </w:tcBorders>
          </w:tcPr>
          <w:p w:rsidR="00B804FC" w:rsidRPr="0083636B" w:rsidRDefault="00B804FC" w:rsidP="007C668A">
            <w:pPr>
              <w:rPr>
                <w:sz w:val="24"/>
                <w:szCs w:val="24"/>
                <w:highlight w:val="green"/>
              </w:rPr>
            </w:pPr>
            <w:r w:rsidRPr="0083636B">
              <w:rPr>
                <w:sz w:val="24"/>
                <w:szCs w:val="24"/>
                <w:highlight w:val="green"/>
              </w:rPr>
              <w:t>11</w:t>
            </w:r>
          </w:p>
        </w:tc>
      </w:tr>
      <w:tr w:rsidR="00B804FC" w:rsidRPr="00B804FC" w:rsidTr="007C668A">
        <w:tc>
          <w:tcPr>
            <w:tcW w:w="581" w:type="dxa"/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left w:val="nil"/>
            </w:tcBorders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</w:p>
        </w:tc>
        <w:tc>
          <w:tcPr>
            <w:tcW w:w="581" w:type="dxa"/>
            <w:tcBorders>
              <w:right w:val="single" w:sz="4" w:space="0" w:color="auto"/>
            </w:tcBorders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  <w:r w:rsidRPr="00B804FC">
              <w:rPr>
                <w:sz w:val="24"/>
                <w:szCs w:val="24"/>
              </w:rPr>
              <w:t>1</w:t>
            </w:r>
          </w:p>
        </w:tc>
        <w:tc>
          <w:tcPr>
            <w:tcW w:w="460" w:type="dxa"/>
            <w:tcBorders>
              <w:left w:val="single" w:sz="4" w:space="0" w:color="auto"/>
            </w:tcBorders>
          </w:tcPr>
          <w:p w:rsidR="00B804FC" w:rsidRPr="00B804FC" w:rsidRDefault="00B804FC" w:rsidP="007C668A">
            <w:pPr>
              <w:rPr>
                <w:sz w:val="24"/>
                <w:szCs w:val="24"/>
              </w:rPr>
            </w:pPr>
          </w:p>
        </w:tc>
      </w:tr>
    </w:tbl>
    <w:p w:rsidR="00B804FC" w:rsidRPr="0083636B" w:rsidRDefault="00B804FC" w:rsidP="0084739C">
      <m:oMathPara>
        <m:oMathParaPr>
          <m:jc m:val="right"/>
        </m:oMathParaPr>
        <m:oMath>
          <m:r>
            <w:rPr>
              <w:rFonts w:ascii="Cambria Math" w:hAnsi="Cambria Math"/>
            </w:rPr>
            <m:t>n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330;792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3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∙5∙11=3960</m:t>
          </m:r>
        </m:oMath>
      </m:oMathPara>
    </w:p>
    <w:sectPr w:rsidR="00B804FC" w:rsidRPr="0083636B" w:rsidSect="00E127E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3EA" w:rsidRDefault="008F63EA" w:rsidP="006968FB">
      <w:pPr>
        <w:spacing w:after="0" w:line="240" w:lineRule="auto"/>
      </w:pPr>
      <w:r>
        <w:separator/>
      </w:r>
    </w:p>
  </w:endnote>
  <w:endnote w:type="continuationSeparator" w:id="0">
    <w:p w:rsidR="008F63EA" w:rsidRDefault="008F63EA" w:rsidP="0069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3EA" w:rsidRDefault="008F63EA" w:rsidP="006968FB">
      <w:pPr>
        <w:spacing w:after="0" w:line="240" w:lineRule="auto"/>
      </w:pPr>
      <w:r>
        <w:separator/>
      </w:r>
    </w:p>
  </w:footnote>
  <w:footnote w:type="continuationSeparator" w:id="0">
    <w:p w:rsidR="008F63EA" w:rsidRDefault="008F63EA" w:rsidP="006968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39C"/>
    <w:rsid w:val="00041633"/>
    <w:rsid w:val="00084809"/>
    <w:rsid w:val="00091F60"/>
    <w:rsid w:val="00094E97"/>
    <w:rsid w:val="001F2B4D"/>
    <w:rsid w:val="00272AB5"/>
    <w:rsid w:val="002E6BEC"/>
    <w:rsid w:val="0032034B"/>
    <w:rsid w:val="00365FC5"/>
    <w:rsid w:val="003746B5"/>
    <w:rsid w:val="003D5E47"/>
    <w:rsid w:val="00446C84"/>
    <w:rsid w:val="00475DB2"/>
    <w:rsid w:val="004812A7"/>
    <w:rsid w:val="004C3890"/>
    <w:rsid w:val="004E5BDA"/>
    <w:rsid w:val="0050684D"/>
    <w:rsid w:val="005163E9"/>
    <w:rsid w:val="00580CA7"/>
    <w:rsid w:val="005D5299"/>
    <w:rsid w:val="00647854"/>
    <w:rsid w:val="00662690"/>
    <w:rsid w:val="00672047"/>
    <w:rsid w:val="006968FB"/>
    <w:rsid w:val="006B36E4"/>
    <w:rsid w:val="006F2B36"/>
    <w:rsid w:val="006F2E80"/>
    <w:rsid w:val="00717F73"/>
    <w:rsid w:val="0078500B"/>
    <w:rsid w:val="007A588E"/>
    <w:rsid w:val="008330C6"/>
    <w:rsid w:val="0083636B"/>
    <w:rsid w:val="0084739C"/>
    <w:rsid w:val="008744D3"/>
    <w:rsid w:val="008A01DA"/>
    <w:rsid w:val="008F63EA"/>
    <w:rsid w:val="00942B6E"/>
    <w:rsid w:val="009C0107"/>
    <w:rsid w:val="00A1222B"/>
    <w:rsid w:val="00A327FA"/>
    <w:rsid w:val="00A73265"/>
    <w:rsid w:val="00AB4181"/>
    <w:rsid w:val="00B065B0"/>
    <w:rsid w:val="00B071BC"/>
    <w:rsid w:val="00B76E04"/>
    <w:rsid w:val="00B804FC"/>
    <w:rsid w:val="00BA26C7"/>
    <w:rsid w:val="00BA687E"/>
    <w:rsid w:val="00BB5294"/>
    <w:rsid w:val="00CD7219"/>
    <w:rsid w:val="00D217C4"/>
    <w:rsid w:val="00D7132E"/>
    <w:rsid w:val="00D97617"/>
    <w:rsid w:val="00DA4D49"/>
    <w:rsid w:val="00DB1D1B"/>
    <w:rsid w:val="00DB499A"/>
    <w:rsid w:val="00E127E1"/>
    <w:rsid w:val="00EE02C0"/>
    <w:rsid w:val="00F830DB"/>
    <w:rsid w:val="00F8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4739C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47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4739C"/>
    <w:rPr>
      <w:rFonts w:ascii="Tahoma" w:hAnsi="Tahoma" w:cs="Tahoma"/>
      <w:sz w:val="16"/>
      <w:szCs w:val="16"/>
    </w:rPr>
  </w:style>
  <w:style w:type="paragraph" w:customStyle="1" w:styleId="DecimalAligned">
    <w:name w:val="Decimal Aligned"/>
    <w:basedOn w:val="Normln"/>
    <w:uiPriority w:val="40"/>
    <w:qFormat/>
    <w:rsid w:val="0084739C"/>
    <w:pPr>
      <w:tabs>
        <w:tab w:val="decimal" w:pos="360"/>
      </w:tabs>
    </w:pPr>
    <w:rPr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84739C"/>
    <w:pPr>
      <w:spacing w:after="0" w:line="240" w:lineRule="auto"/>
    </w:pPr>
    <w:rPr>
      <w:rFonts w:eastAsiaTheme="minorEastAsia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4739C"/>
    <w:rPr>
      <w:rFonts w:eastAsiaTheme="minorEastAsia"/>
      <w:sz w:val="20"/>
      <w:szCs w:val="20"/>
      <w:lang w:eastAsia="cs-CZ"/>
    </w:rPr>
  </w:style>
  <w:style w:type="character" w:styleId="Zdraznnjemn">
    <w:name w:val="Subtle Emphasis"/>
    <w:basedOn w:val="Standardnpsmoodstavce"/>
    <w:uiPriority w:val="19"/>
    <w:qFormat/>
    <w:rsid w:val="0084739C"/>
    <w:rPr>
      <w:i/>
      <w:iCs/>
      <w:color w:val="7F7F7F" w:themeColor="text1" w:themeTint="80"/>
    </w:rPr>
  </w:style>
  <w:style w:type="table" w:styleId="Svtlstnovnzvraznn1">
    <w:name w:val="Light Shading Accent 1"/>
    <w:basedOn w:val="Normlntabulka"/>
    <w:uiPriority w:val="60"/>
    <w:rsid w:val="0084739C"/>
    <w:pPr>
      <w:spacing w:after="0" w:line="240" w:lineRule="auto"/>
    </w:pPr>
    <w:rPr>
      <w:rFonts w:eastAsiaTheme="minorEastAsia"/>
      <w:color w:val="365F91" w:themeColor="accent1" w:themeShade="BF"/>
      <w:lang w:eastAsia="cs-CZ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katabulky">
    <w:name w:val="Table Grid"/>
    <w:basedOn w:val="Normlntabulka"/>
    <w:uiPriority w:val="59"/>
    <w:rsid w:val="00094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69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968FB"/>
  </w:style>
  <w:style w:type="paragraph" w:styleId="Zpat">
    <w:name w:val="footer"/>
    <w:basedOn w:val="Normln"/>
    <w:link w:val="ZpatChar"/>
    <w:uiPriority w:val="99"/>
    <w:unhideWhenUsed/>
    <w:rsid w:val="0069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968FB"/>
  </w:style>
  <w:style w:type="paragraph" w:styleId="Bezmezer">
    <w:name w:val="No Spacing"/>
    <w:uiPriority w:val="1"/>
    <w:qFormat/>
    <w:rsid w:val="007A588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4739C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47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4739C"/>
    <w:rPr>
      <w:rFonts w:ascii="Tahoma" w:hAnsi="Tahoma" w:cs="Tahoma"/>
      <w:sz w:val="16"/>
      <w:szCs w:val="16"/>
    </w:rPr>
  </w:style>
  <w:style w:type="paragraph" w:customStyle="1" w:styleId="DecimalAligned">
    <w:name w:val="Decimal Aligned"/>
    <w:basedOn w:val="Normln"/>
    <w:uiPriority w:val="40"/>
    <w:qFormat/>
    <w:rsid w:val="0084739C"/>
    <w:pPr>
      <w:tabs>
        <w:tab w:val="decimal" w:pos="360"/>
      </w:tabs>
    </w:pPr>
    <w:rPr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84739C"/>
    <w:pPr>
      <w:spacing w:after="0" w:line="240" w:lineRule="auto"/>
    </w:pPr>
    <w:rPr>
      <w:rFonts w:eastAsiaTheme="minorEastAsia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4739C"/>
    <w:rPr>
      <w:rFonts w:eastAsiaTheme="minorEastAsia"/>
      <w:sz w:val="20"/>
      <w:szCs w:val="20"/>
      <w:lang w:eastAsia="cs-CZ"/>
    </w:rPr>
  </w:style>
  <w:style w:type="character" w:styleId="Zdraznnjemn">
    <w:name w:val="Subtle Emphasis"/>
    <w:basedOn w:val="Standardnpsmoodstavce"/>
    <w:uiPriority w:val="19"/>
    <w:qFormat/>
    <w:rsid w:val="0084739C"/>
    <w:rPr>
      <w:i/>
      <w:iCs/>
      <w:color w:val="7F7F7F" w:themeColor="text1" w:themeTint="80"/>
    </w:rPr>
  </w:style>
  <w:style w:type="table" w:styleId="Svtlstnovnzvraznn1">
    <w:name w:val="Light Shading Accent 1"/>
    <w:basedOn w:val="Normlntabulka"/>
    <w:uiPriority w:val="60"/>
    <w:rsid w:val="0084739C"/>
    <w:pPr>
      <w:spacing w:after="0" w:line="240" w:lineRule="auto"/>
    </w:pPr>
    <w:rPr>
      <w:rFonts w:eastAsiaTheme="minorEastAsia"/>
      <w:color w:val="365F91" w:themeColor="accent1" w:themeShade="BF"/>
      <w:lang w:eastAsia="cs-CZ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katabulky">
    <w:name w:val="Table Grid"/>
    <w:basedOn w:val="Normlntabulka"/>
    <w:uiPriority w:val="59"/>
    <w:rsid w:val="00094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69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968FB"/>
  </w:style>
  <w:style w:type="paragraph" w:styleId="Zpat">
    <w:name w:val="footer"/>
    <w:basedOn w:val="Normln"/>
    <w:link w:val="ZpatChar"/>
    <w:uiPriority w:val="99"/>
    <w:unhideWhenUsed/>
    <w:rsid w:val="0069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968FB"/>
  </w:style>
  <w:style w:type="paragraph" w:styleId="Bezmezer">
    <w:name w:val="No Spacing"/>
    <w:uiPriority w:val="1"/>
    <w:qFormat/>
    <w:rsid w:val="007A58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537E2-F4F1-44AD-BC00-D9A5D362E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508</Words>
  <Characters>2999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 Bělíková</dc:creator>
  <cp:keywords/>
  <dc:description/>
  <cp:lastModifiedBy>Admin</cp:lastModifiedBy>
  <cp:revision>29</cp:revision>
  <dcterms:created xsi:type="dcterms:W3CDTF">2014-01-13T10:42:00Z</dcterms:created>
  <dcterms:modified xsi:type="dcterms:W3CDTF">2014-10-07T20:22:00Z</dcterms:modified>
  <cp:category>LIVA 2013-14</cp:category>
</cp:coreProperties>
</file>